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40D" w:rsidRPr="0096443F" w:rsidRDefault="0073540D" w:rsidP="00D86796">
      <w:r w:rsidRPr="0096443F">
        <w:t>Na temelju</w:t>
      </w:r>
      <w:r w:rsidRPr="0096443F">
        <w:rPr>
          <w:spacing w:val="1"/>
        </w:rPr>
        <w:t xml:space="preserve"> </w:t>
      </w:r>
      <w:r w:rsidRPr="0096443F">
        <w:t>članka</w:t>
      </w:r>
      <w:r w:rsidRPr="0096443F">
        <w:rPr>
          <w:spacing w:val="-2"/>
        </w:rPr>
        <w:t xml:space="preserve"> </w:t>
      </w:r>
      <w:r w:rsidRPr="0096443F">
        <w:t>86. Zakona</w:t>
      </w:r>
      <w:r w:rsidRPr="0096443F">
        <w:rPr>
          <w:spacing w:val="-2"/>
        </w:rPr>
        <w:t xml:space="preserve"> </w:t>
      </w:r>
      <w:r w:rsidRPr="0096443F">
        <w:t>o prostornom</w:t>
      </w:r>
      <w:r w:rsidRPr="0096443F">
        <w:rPr>
          <w:spacing w:val="-2"/>
        </w:rPr>
        <w:t xml:space="preserve"> </w:t>
      </w:r>
      <w:r w:rsidRPr="0096443F">
        <w:t>uređenju („Narodne</w:t>
      </w:r>
      <w:r w:rsidRPr="0096443F">
        <w:rPr>
          <w:spacing w:val="1"/>
        </w:rPr>
        <w:t xml:space="preserve"> </w:t>
      </w:r>
      <w:r w:rsidRPr="0096443F">
        <w:t>novine“ broj</w:t>
      </w:r>
      <w:r w:rsidRPr="0096443F">
        <w:rPr>
          <w:spacing w:val="71"/>
        </w:rPr>
        <w:t xml:space="preserve"> </w:t>
      </w:r>
      <w:r>
        <w:t>153/13 i 65/17) i članka 29</w:t>
      </w:r>
      <w:r w:rsidRPr="006A4EED">
        <w:rPr>
          <w:highlight w:val="yellow"/>
        </w:rPr>
        <w:t>.</w:t>
      </w:r>
      <w:r w:rsidRPr="0096443F">
        <w:rPr>
          <w:spacing w:val="-3"/>
        </w:rPr>
        <w:t xml:space="preserve"> </w:t>
      </w:r>
      <w:r w:rsidRPr="0096443F">
        <w:t>Statuta Općine</w:t>
      </w:r>
      <w:r w:rsidRPr="0096443F">
        <w:rPr>
          <w:spacing w:val="-2"/>
        </w:rPr>
        <w:t xml:space="preserve"> </w:t>
      </w:r>
      <w:r w:rsidRPr="0096443F">
        <w:t>Mrkopalj</w:t>
      </w:r>
      <w:r w:rsidRPr="0096443F">
        <w:rPr>
          <w:spacing w:val="1"/>
        </w:rPr>
        <w:t xml:space="preserve"> </w:t>
      </w:r>
      <w:r w:rsidRPr="0096443F">
        <w:t>(„Službene</w:t>
      </w:r>
      <w:r w:rsidRPr="0096443F">
        <w:rPr>
          <w:spacing w:val="-2"/>
        </w:rPr>
        <w:t xml:space="preserve"> </w:t>
      </w:r>
      <w:r w:rsidRPr="0096443F">
        <w:t>novine Primorsko-goranske županije”</w:t>
      </w:r>
      <w:r w:rsidRPr="0096443F">
        <w:rPr>
          <w:spacing w:val="1"/>
        </w:rPr>
        <w:t xml:space="preserve"> </w:t>
      </w:r>
      <w:r w:rsidRPr="0096443F">
        <w:rPr>
          <w:spacing w:val="-2"/>
        </w:rPr>
        <w:t>broj</w:t>
      </w:r>
      <w:r>
        <w:t xml:space="preserve"> 24/09,34/09-ispr.,13/13,19/13)</w:t>
      </w:r>
      <w:r w:rsidRPr="0096443F">
        <w:t xml:space="preserve"> Općinsko</w:t>
      </w:r>
      <w:r w:rsidRPr="0096443F">
        <w:rPr>
          <w:spacing w:val="1"/>
        </w:rPr>
        <w:t xml:space="preserve"> </w:t>
      </w:r>
      <w:r w:rsidRPr="0096443F">
        <w:t>vijeće</w:t>
      </w:r>
      <w:r w:rsidRPr="0096443F">
        <w:rPr>
          <w:spacing w:val="-4"/>
        </w:rPr>
        <w:t xml:space="preserve"> </w:t>
      </w:r>
      <w:r w:rsidRPr="0096443F">
        <w:t>Općine</w:t>
      </w:r>
      <w:r w:rsidRPr="0096443F">
        <w:rPr>
          <w:spacing w:val="1"/>
        </w:rPr>
        <w:t xml:space="preserve"> </w:t>
      </w:r>
      <w:r w:rsidRPr="0096443F">
        <w:t>Mrkopalj na sjednici održanoj</w:t>
      </w:r>
      <w:r w:rsidRPr="0096443F">
        <w:rPr>
          <w:spacing w:val="-2"/>
        </w:rPr>
        <w:t xml:space="preserve"> </w:t>
      </w:r>
      <w:r w:rsidRPr="0096443F">
        <w:t>dana</w:t>
      </w:r>
      <w:r w:rsidRPr="0096443F">
        <w:rPr>
          <w:spacing w:val="-2"/>
        </w:rPr>
        <w:t xml:space="preserve"> </w:t>
      </w:r>
      <w:r>
        <w:t xml:space="preserve"> 11. listopada 2017. </w:t>
      </w:r>
      <w:r w:rsidRPr="0096443F">
        <w:t>godine</w:t>
      </w:r>
      <w:r w:rsidRPr="0096443F">
        <w:rPr>
          <w:spacing w:val="97"/>
        </w:rPr>
        <w:t xml:space="preserve"> </w:t>
      </w:r>
      <w:r w:rsidRPr="0096443F">
        <w:t>donosi</w:t>
      </w:r>
    </w:p>
    <w:p w:rsidR="0073540D" w:rsidRPr="00993E7E" w:rsidRDefault="0073540D" w:rsidP="00D86796">
      <w:pPr>
        <w:pStyle w:val="Heading1"/>
      </w:pPr>
      <w:r w:rsidRPr="00993E7E">
        <w:t>O D L U K U</w:t>
      </w:r>
    </w:p>
    <w:p w:rsidR="0073540D" w:rsidRPr="0096443F" w:rsidRDefault="0073540D" w:rsidP="00D86796">
      <w:pPr>
        <w:pStyle w:val="Heading1"/>
        <w:rPr>
          <w:spacing w:val="53"/>
        </w:rPr>
      </w:pPr>
      <w:r w:rsidRPr="0096443F">
        <w:t xml:space="preserve">o izradi </w:t>
      </w:r>
      <w:bookmarkStart w:id="0" w:name="OLE_LINK11"/>
      <w:bookmarkStart w:id="1" w:name="OLE_LINK12"/>
      <w:r w:rsidRPr="0096443F">
        <w:t xml:space="preserve">II. </w:t>
      </w:r>
      <w:r>
        <w:t>i</w:t>
      </w:r>
      <w:r w:rsidRPr="0096443F">
        <w:t>zmjena</w:t>
      </w:r>
      <w:r w:rsidRPr="0096443F">
        <w:rPr>
          <w:spacing w:val="-2"/>
        </w:rPr>
        <w:t xml:space="preserve"> </w:t>
      </w:r>
      <w:r w:rsidRPr="0096443F">
        <w:t>i</w:t>
      </w:r>
      <w:r w:rsidRPr="0096443F">
        <w:rPr>
          <w:spacing w:val="-2"/>
        </w:rPr>
        <w:t xml:space="preserve"> </w:t>
      </w:r>
      <w:r w:rsidRPr="0096443F">
        <w:t>dopuna Prostornog</w:t>
      </w:r>
      <w:r w:rsidRPr="0096443F">
        <w:rPr>
          <w:spacing w:val="-2"/>
        </w:rPr>
        <w:t xml:space="preserve"> </w:t>
      </w:r>
      <w:r w:rsidRPr="0096443F">
        <w:t>plana uređenja</w:t>
      </w:r>
      <w:r w:rsidRPr="0096443F">
        <w:rPr>
          <w:spacing w:val="1"/>
        </w:rPr>
        <w:t xml:space="preserve"> </w:t>
      </w:r>
      <w:r w:rsidRPr="0096443F">
        <w:t>Općine</w:t>
      </w:r>
      <w:r w:rsidRPr="0096443F">
        <w:rPr>
          <w:spacing w:val="1"/>
        </w:rPr>
        <w:t xml:space="preserve"> Mrkopalj</w:t>
      </w:r>
    </w:p>
    <w:bookmarkEnd w:id="0"/>
    <w:bookmarkEnd w:id="1"/>
    <w:p w:rsidR="0073540D" w:rsidRPr="00544A83" w:rsidRDefault="0073540D" w:rsidP="009801C9">
      <w:pPr>
        <w:pStyle w:val="Heading2"/>
        <w:ind w:left="425" w:hanging="425"/>
      </w:pPr>
      <w:r w:rsidRPr="00544A83">
        <w:t>UVODNE ODREDBE</w:t>
      </w:r>
    </w:p>
    <w:p w:rsidR="0073540D" w:rsidRPr="004556F8" w:rsidRDefault="0073540D" w:rsidP="004556F8">
      <w:pPr>
        <w:pStyle w:val="NoSpacing"/>
      </w:pPr>
      <w:r w:rsidRPr="004556F8">
        <w:t>Članak 1.</w:t>
      </w:r>
    </w:p>
    <w:p w:rsidR="0073540D" w:rsidRDefault="0073540D" w:rsidP="00D86796">
      <w:r w:rsidRPr="0096443F">
        <w:t>Donosi</w:t>
      </w:r>
      <w:r w:rsidRPr="0096443F">
        <w:rPr>
          <w:spacing w:val="-2"/>
        </w:rPr>
        <w:t xml:space="preserve"> </w:t>
      </w:r>
      <w:r w:rsidRPr="0096443F">
        <w:t xml:space="preserve">se Odluka o izradi II. </w:t>
      </w:r>
      <w:r>
        <w:t>i</w:t>
      </w:r>
      <w:r w:rsidRPr="0096443F">
        <w:t>zmjena</w:t>
      </w:r>
      <w:r w:rsidRPr="0096443F">
        <w:rPr>
          <w:spacing w:val="-2"/>
        </w:rPr>
        <w:t xml:space="preserve"> </w:t>
      </w:r>
      <w:r w:rsidRPr="0096443F">
        <w:t>i dopuna Prostornog plana</w:t>
      </w:r>
      <w:r w:rsidRPr="0096443F">
        <w:rPr>
          <w:spacing w:val="-2"/>
        </w:rPr>
        <w:t xml:space="preserve"> </w:t>
      </w:r>
      <w:r w:rsidRPr="0096443F">
        <w:t>uređenja</w:t>
      </w:r>
      <w:r w:rsidRPr="0096443F">
        <w:rPr>
          <w:spacing w:val="1"/>
        </w:rPr>
        <w:t xml:space="preserve"> </w:t>
      </w:r>
      <w:r w:rsidRPr="0096443F">
        <w:t>Općine</w:t>
      </w:r>
      <w:r w:rsidRPr="0096443F">
        <w:rPr>
          <w:spacing w:val="1"/>
        </w:rPr>
        <w:t xml:space="preserve"> </w:t>
      </w:r>
      <w:r w:rsidRPr="0096443F">
        <w:t>Mrkopalj</w:t>
      </w:r>
      <w:bookmarkStart w:id="2" w:name="OLE_LINK13"/>
      <w:r>
        <w:t xml:space="preserve"> </w:t>
      </w:r>
      <w:r w:rsidRPr="0096443F">
        <w:t>(„Službene</w:t>
      </w:r>
      <w:r w:rsidRPr="0096443F">
        <w:rPr>
          <w:spacing w:val="-2"/>
        </w:rPr>
        <w:t xml:space="preserve"> </w:t>
      </w:r>
      <w:r w:rsidRPr="0096443F">
        <w:t>novine Primorsko-goranske županije”</w:t>
      </w:r>
      <w:r w:rsidRPr="0096443F">
        <w:rPr>
          <w:spacing w:val="1"/>
        </w:rPr>
        <w:t xml:space="preserve"> </w:t>
      </w:r>
      <w:r w:rsidRPr="0096443F">
        <w:rPr>
          <w:spacing w:val="-2"/>
        </w:rPr>
        <w:t>broj</w:t>
      </w:r>
      <w:r w:rsidRPr="0096443F">
        <w:t xml:space="preserve"> </w:t>
      </w:r>
      <w:r>
        <w:t>46</w:t>
      </w:r>
      <w:r w:rsidRPr="0096443F">
        <w:t>/0</w:t>
      </w:r>
      <w:r>
        <w:t>4 i 26/07).</w:t>
      </w:r>
    </w:p>
    <w:p w:rsidR="0073540D" w:rsidRDefault="0073540D" w:rsidP="00F97173">
      <w:r>
        <w:t>Nositelj izrade II. izmjena i dopuna Pr</w:t>
      </w:r>
      <w:r w:rsidRPr="0096443F">
        <w:t>ostornog plana</w:t>
      </w:r>
      <w:r w:rsidRPr="0096443F">
        <w:rPr>
          <w:spacing w:val="-2"/>
        </w:rPr>
        <w:t xml:space="preserve"> </w:t>
      </w:r>
      <w:r w:rsidRPr="0096443F">
        <w:t>uređenja</w:t>
      </w:r>
      <w:r w:rsidRPr="0096443F">
        <w:rPr>
          <w:spacing w:val="1"/>
        </w:rPr>
        <w:t xml:space="preserve"> </w:t>
      </w:r>
      <w:r w:rsidRPr="0096443F">
        <w:t>Općine</w:t>
      </w:r>
      <w:r w:rsidRPr="0096443F">
        <w:rPr>
          <w:spacing w:val="1"/>
        </w:rPr>
        <w:t xml:space="preserve"> </w:t>
      </w:r>
      <w:r w:rsidRPr="0096443F">
        <w:t>Mrkopalj</w:t>
      </w:r>
      <w:r>
        <w:t xml:space="preserve"> (u daljnjem tekstu: II. izmjena i dopuna Plana) je Jedinstveni Upravni odjel  Općine Mrkopalj.</w:t>
      </w:r>
    </w:p>
    <w:bookmarkEnd w:id="2"/>
    <w:p w:rsidR="0073540D" w:rsidRPr="00842CE4" w:rsidRDefault="0073540D" w:rsidP="004556F8">
      <w:pPr>
        <w:pStyle w:val="NoSpacing"/>
      </w:pPr>
      <w:r w:rsidRPr="00842CE4">
        <w:t>Članak 2.</w:t>
      </w:r>
    </w:p>
    <w:p w:rsidR="0073540D" w:rsidRPr="00C82B70" w:rsidRDefault="0073540D" w:rsidP="00F526C9">
      <w:pPr>
        <w:rPr>
          <w:spacing w:val="-2"/>
        </w:rPr>
      </w:pPr>
      <w:r w:rsidRPr="00C82B70">
        <w:rPr>
          <w:spacing w:val="-2"/>
        </w:rPr>
        <w:t>Odlukom</w:t>
      </w:r>
      <w:r w:rsidRPr="0096443F">
        <w:rPr>
          <w:spacing w:val="-2"/>
        </w:rPr>
        <w:t xml:space="preserve"> </w:t>
      </w:r>
      <w:r w:rsidRPr="00C82B70">
        <w:rPr>
          <w:spacing w:val="-2"/>
        </w:rPr>
        <w:t>o izradi</w:t>
      </w:r>
      <w:r w:rsidRPr="0096443F">
        <w:rPr>
          <w:spacing w:val="-2"/>
        </w:rPr>
        <w:t xml:space="preserve"> </w:t>
      </w:r>
      <w:r w:rsidRPr="00C82B70">
        <w:rPr>
          <w:spacing w:val="-2"/>
        </w:rPr>
        <w:t xml:space="preserve">II. </w:t>
      </w:r>
      <w:r>
        <w:rPr>
          <w:spacing w:val="-2"/>
        </w:rPr>
        <w:t>i</w:t>
      </w:r>
      <w:r w:rsidRPr="00C82B70">
        <w:rPr>
          <w:spacing w:val="-2"/>
        </w:rPr>
        <w:t>zmjena</w:t>
      </w:r>
      <w:r w:rsidRPr="0096443F">
        <w:rPr>
          <w:spacing w:val="-2"/>
        </w:rPr>
        <w:t xml:space="preserve"> </w:t>
      </w:r>
      <w:r w:rsidRPr="00C82B70">
        <w:rPr>
          <w:spacing w:val="-2"/>
        </w:rPr>
        <w:t>i</w:t>
      </w:r>
      <w:r w:rsidRPr="0096443F">
        <w:rPr>
          <w:spacing w:val="-2"/>
        </w:rPr>
        <w:t xml:space="preserve"> </w:t>
      </w:r>
      <w:r w:rsidRPr="00C82B70">
        <w:rPr>
          <w:spacing w:val="-2"/>
        </w:rPr>
        <w:t xml:space="preserve">dopuna </w:t>
      </w:r>
      <w:r>
        <w:rPr>
          <w:spacing w:val="-2"/>
        </w:rPr>
        <w:t xml:space="preserve">Plana </w:t>
      </w:r>
      <w:r w:rsidRPr="0096443F">
        <w:t>utvrđuje</w:t>
      </w:r>
      <w:r w:rsidRPr="00C82B70">
        <w:rPr>
          <w:spacing w:val="-2"/>
        </w:rPr>
        <w:t xml:space="preserve"> </w:t>
      </w:r>
      <w:r w:rsidRPr="0096443F">
        <w:rPr>
          <w:spacing w:val="-2"/>
        </w:rPr>
        <w:t>se</w:t>
      </w:r>
      <w:r>
        <w:rPr>
          <w:spacing w:val="-2"/>
        </w:rPr>
        <w:t>;</w:t>
      </w:r>
      <w:r w:rsidRPr="0096443F">
        <w:t xml:space="preserve"> pravna</w:t>
      </w:r>
      <w:r w:rsidRPr="0096443F">
        <w:rPr>
          <w:spacing w:val="-2"/>
        </w:rPr>
        <w:t xml:space="preserve"> </w:t>
      </w:r>
      <w:r w:rsidRPr="0096443F">
        <w:t>osnova</w:t>
      </w:r>
      <w:r w:rsidRPr="0096443F">
        <w:rPr>
          <w:spacing w:val="-2"/>
        </w:rPr>
        <w:t xml:space="preserve"> </w:t>
      </w:r>
      <w:r w:rsidRPr="0096443F">
        <w:t>za izradu i donošenje</w:t>
      </w:r>
      <w:r>
        <w:t xml:space="preserve">, razlozi donošenja, obuhvat, sažeta </w:t>
      </w:r>
      <w:r w:rsidRPr="00F278E6">
        <w:t>ocjen</w:t>
      </w:r>
      <w:r>
        <w:t>a</w:t>
      </w:r>
      <w:r w:rsidRPr="00F278E6">
        <w:t xml:space="preserve"> stanja u obuhvatu, ciljev</w:t>
      </w:r>
      <w:r>
        <w:t>i</w:t>
      </w:r>
      <w:r w:rsidRPr="00F278E6">
        <w:t xml:space="preserve"> i programska polazišta</w:t>
      </w:r>
      <w:r>
        <w:t>,</w:t>
      </w:r>
      <w:r w:rsidRPr="00446B82">
        <w:t xml:space="preserve"> popis sektorskih strategija, planova, studija i drugih dokumenata propisanih posebnim zakonima </w:t>
      </w:r>
      <w:r w:rsidRPr="00CC1A16">
        <w:t>kojima</w:t>
      </w:r>
      <w:r w:rsidRPr="00446B82">
        <w:t>, odnosno u skladu s kojima se utvrđuju zahtjevi za izradu</w:t>
      </w:r>
      <w:r>
        <w:t xml:space="preserve">, </w:t>
      </w:r>
      <w:r w:rsidRPr="00446B82">
        <w:t>način pribavljanja stručnih rješenja</w:t>
      </w:r>
      <w:r>
        <w:t>,</w:t>
      </w:r>
      <w:r w:rsidRPr="00446B82">
        <w:t xml:space="preserve"> popis javnopravnih tijela određenih posebnim propisima koja daju zahtjeve za izradu te drugih sudionika korisnika prostora koji trebaju sudjelovati u izradi</w:t>
      </w:r>
      <w:r>
        <w:t>, planirani rok za izradu Plana i pripremu zahtjeva za izradu i izvore financiranja izrade Plana</w:t>
      </w:r>
      <w:r w:rsidRPr="0096443F">
        <w:t>.</w:t>
      </w:r>
    </w:p>
    <w:p w:rsidR="0073540D" w:rsidRPr="0096443F" w:rsidRDefault="0073540D" w:rsidP="00C04559">
      <w:pPr>
        <w:pStyle w:val="Heading2"/>
      </w:pPr>
      <w:r w:rsidRPr="0096443F">
        <w:t>PRAVNA OSNOVA</w:t>
      </w:r>
      <w:r w:rsidRPr="0080664D">
        <w:t xml:space="preserve"> </w:t>
      </w:r>
      <w:r w:rsidRPr="0096443F">
        <w:t>ZA IZRADU I DONOŠENJE PLANA</w:t>
      </w:r>
    </w:p>
    <w:p w:rsidR="0073540D" w:rsidRPr="0080664D" w:rsidRDefault="0073540D" w:rsidP="004556F8">
      <w:pPr>
        <w:pStyle w:val="NoSpacing"/>
      </w:pPr>
      <w:r w:rsidRPr="0080664D">
        <w:t>Članak 3.</w:t>
      </w:r>
    </w:p>
    <w:p w:rsidR="0073540D" w:rsidRPr="0090155E" w:rsidRDefault="0073540D" w:rsidP="00C3270C">
      <w:r w:rsidRPr="00C82B70">
        <w:rPr>
          <w:spacing w:val="-2"/>
        </w:rPr>
        <w:t xml:space="preserve">II. </w:t>
      </w:r>
      <w:r>
        <w:rPr>
          <w:spacing w:val="-2"/>
        </w:rPr>
        <w:t>i</w:t>
      </w:r>
      <w:r w:rsidRPr="00C82B70">
        <w:rPr>
          <w:spacing w:val="-2"/>
        </w:rPr>
        <w:t>zmjena</w:t>
      </w:r>
      <w:r w:rsidRPr="0096443F">
        <w:rPr>
          <w:spacing w:val="-2"/>
        </w:rPr>
        <w:t xml:space="preserve"> </w:t>
      </w:r>
      <w:r w:rsidRPr="00C82B70">
        <w:rPr>
          <w:spacing w:val="-2"/>
        </w:rPr>
        <w:t>i</w:t>
      </w:r>
      <w:r w:rsidRPr="0096443F">
        <w:rPr>
          <w:spacing w:val="-2"/>
        </w:rPr>
        <w:t xml:space="preserve"> </w:t>
      </w:r>
      <w:r w:rsidRPr="00C82B70">
        <w:rPr>
          <w:spacing w:val="-2"/>
        </w:rPr>
        <w:t xml:space="preserve">dopuna </w:t>
      </w:r>
      <w:r>
        <w:rPr>
          <w:spacing w:val="-2"/>
        </w:rPr>
        <w:t>Plan</w:t>
      </w:r>
      <w:r w:rsidRPr="0090155E">
        <w:t xml:space="preserve">a </w:t>
      </w:r>
      <w:r>
        <w:rPr>
          <w:rStyle w:val="spelle"/>
        </w:rPr>
        <w:t>izrađuju</w:t>
      </w:r>
      <w:r>
        <w:t xml:space="preserve"> se </w:t>
      </w:r>
      <w:r>
        <w:rPr>
          <w:rStyle w:val="spelle"/>
        </w:rPr>
        <w:t>i</w:t>
      </w:r>
      <w:r>
        <w:t xml:space="preserve"> </w:t>
      </w:r>
      <w:r>
        <w:rPr>
          <w:rStyle w:val="spelle"/>
        </w:rPr>
        <w:t>donosi</w:t>
      </w:r>
      <w:r>
        <w:t xml:space="preserve"> u </w:t>
      </w:r>
      <w:r>
        <w:rPr>
          <w:rStyle w:val="spelle"/>
        </w:rPr>
        <w:t>skladu</w:t>
      </w:r>
      <w:r>
        <w:t xml:space="preserve"> s </w:t>
      </w:r>
      <w:r>
        <w:rPr>
          <w:rStyle w:val="spelle"/>
        </w:rPr>
        <w:t>odredbama</w:t>
      </w:r>
      <w:r>
        <w:t xml:space="preserve"> </w:t>
      </w:r>
      <w:r>
        <w:rPr>
          <w:rStyle w:val="spelle"/>
        </w:rPr>
        <w:t>Zakona</w:t>
      </w:r>
      <w:r>
        <w:t xml:space="preserve"> o </w:t>
      </w:r>
      <w:r>
        <w:rPr>
          <w:rStyle w:val="spelle"/>
        </w:rPr>
        <w:t>prostornom</w:t>
      </w:r>
      <w:r>
        <w:t xml:space="preserve"> </w:t>
      </w:r>
      <w:r>
        <w:rPr>
          <w:rStyle w:val="spelle"/>
        </w:rPr>
        <w:t>uređenju</w:t>
      </w:r>
      <w:r>
        <w:t xml:space="preserve"> </w:t>
      </w:r>
      <w:r w:rsidRPr="0090155E">
        <w:t>(„Narodne novine“ broj 153/13 i 65/17 - u daljnjem tekstu:</w:t>
      </w:r>
      <w:r w:rsidRPr="0090155E">
        <w:rPr>
          <w:spacing w:val="1"/>
        </w:rPr>
        <w:t xml:space="preserve"> </w:t>
      </w:r>
      <w:r w:rsidRPr="0090155E">
        <w:t>Zakon).</w:t>
      </w:r>
    </w:p>
    <w:p w:rsidR="0073540D" w:rsidRDefault="0073540D" w:rsidP="00C04559">
      <w:pPr>
        <w:pStyle w:val="Heading2"/>
      </w:pPr>
      <w:r w:rsidRPr="0096443F">
        <w:t>RAZLOZI DONOŠENJA</w:t>
      </w:r>
      <w:r w:rsidRPr="0080664D">
        <w:t xml:space="preserve"> </w:t>
      </w:r>
      <w:r w:rsidRPr="0096443F">
        <w:t>PLANA</w:t>
      </w:r>
    </w:p>
    <w:p w:rsidR="0073540D" w:rsidRPr="0096443F" w:rsidRDefault="0073540D" w:rsidP="004556F8">
      <w:pPr>
        <w:pStyle w:val="NoSpacing"/>
      </w:pPr>
      <w:r w:rsidRPr="0096443F">
        <w:t>Članak 4.</w:t>
      </w:r>
    </w:p>
    <w:p w:rsidR="0073540D" w:rsidRDefault="0073540D" w:rsidP="00BF2074">
      <w:pPr>
        <w:spacing w:after="0"/>
      </w:pPr>
      <w:r>
        <w:t xml:space="preserve">Izradi </w:t>
      </w:r>
      <w:r w:rsidRPr="00C82B70">
        <w:rPr>
          <w:spacing w:val="-2"/>
        </w:rPr>
        <w:t xml:space="preserve">II. </w:t>
      </w:r>
      <w:r>
        <w:rPr>
          <w:spacing w:val="-2"/>
        </w:rPr>
        <w:t>i</w:t>
      </w:r>
      <w:r w:rsidRPr="00C82B70">
        <w:rPr>
          <w:spacing w:val="-2"/>
        </w:rPr>
        <w:t>zmjena</w:t>
      </w:r>
      <w:r w:rsidRPr="0096443F">
        <w:rPr>
          <w:spacing w:val="-2"/>
        </w:rPr>
        <w:t xml:space="preserve"> </w:t>
      </w:r>
      <w:r w:rsidRPr="00C82B70">
        <w:rPr>
          <w:spacing w:val="-2"/>
        </w:rPr>
        <w:t>i</w:t>
      </w:r>
      <w:r w:rsidRPr="0096443F">
        <w:rPr>
          <w:spacing w:val="-2"/>
        </w:rPr>
        <w:t xml:space="preserve"> </w:t>
      </w:r>
      <w:r w:rsidRPr="00C82B70">
        <w:rPr>
          <w:spacing w:val="-2"/>
        </w:rPr>
        <w:t xml:space="preserve">dopuna </w:t>
      </w:r>
      <w:r>
        <w:rPr>
          <w:spacing w:val="-2"/>
        </w:rPr>
        <w:t>Plan</w:t>
      </w:r>
      <w:r w:rsidRPr="0090155E">
        <w:t>a</w:t>
      </w:r>
      <w:r>
        <w:t xml:space="preserve"> pristupa se radi:</w:t>
      </w:r>
    </w:p>
    <w:p w:rsidR="0073540D" w:rsidRDefault="0073540D" w:rsidP="00E210D9">
      <w:pPr>
        <w:pStyle w:val="ListParagraph"/>
        <w:numPr>
          <w:ilvl w:val="0"/>
          <w:numId w:val="17"/>
        </w:numPr>
        <w:ind w:left="284" w:hanging="284"/>
      </w:pPr>
      <w:r>
        <w:t>revizije utvrđene prostorne organizacije i utvrđenih urbanističkih parametara</w:t>
      </w:r>
      <w:r w:rsidRPr="00BF2074">
        <w:t xml:space="preserve"> </w:t>
      </w:r>
      <w:r>
        <w:t xml:space="preserve">u cilju </w:t>
      </w:r>
      <w:r w:rsidRPr="00BF2074">
        <w:t>unapređenj</w:t>
      </w:r>
      <w:r>
        <w:t>a</w:t>
      </w:r>
      <w:r w:rsidRPr="00BF2074">
        <w:t xml:space="preserve"> stanja u prostoru </w:t>
      </w:r>
      <w:r>
        <w:t xml:space="preserve">Općine Mrkopalj </w:t>
      </w:r>
      <w:r w:rsidRPr="00BF2074">
        <w:t>i valorizacij</w:t>
      </w:r>
      <w:r>
        <w:t xml:space="preserve">e </w:t>
      </w:r>
      <w:r w:rsidRPr="00BF2074">
        <w:t xml:space="preserve">promjena u prostoru od donošenja važećeg plana </w:t>
      </w:r>
      <w:r>
        <w:t>te</w:t>
      </w:r>
      <w:r w:rsidRPr="00BF2074">
        <w:t xml:space="preserve"> potreba</w:t>
      </w:r>
      <w:r>
        <w:t xml:space="preserve"> daljnjeg</w:t>
      </w:r>
      <w:r w:rsidRPr="00BF2074">
        <w:t xml:space="preserve"> razvoja gospodarstva i stanovanja</w:t>
      </w:r>
      <w:r>
        <w:t xml:space="preserve"> u skladu sa</w:t>
      </w:r>
      <w:r w:rsidRPr="00F263D0">
        <w:t xml:space="preserve"> </w:t>
      </w:r>
      <w:r>
        <w:t>Strategijom razvoja Općine Mrkopalj 2015. – 2020.,</w:t>
      </w:r>
    </w:p>
    <w:p w:rsidR="0073540D" w:rsidRDefault="0073540D" w:rsidP="00BD6FC5">
      <w:pPr>
        <w:pStyle w:val="ListParagraph"/>
        <w:numPr>
          <w:ilvl w:val="0"/>
          <w:numId w:val="17"/>
        </w:numPr>
        <w:ind w:left="284" w:hanging="284"/>
      </w:pPr>
      <w:r>
        <w:t xml:space="preserve">revizije namjene i površine građevinskih područja, te usklađenja </w:t>
      </w:r>
      <w:r w:rsidRPr="0096443F">
        <w:t>odnosa</w:t>
      </w:r>
      <w:r w:rsidRPr="0080664D">
        <w:t xml:space="preserve"> </w:t>
      </w:r>
      <w:r w:rsidRPr="0096443F">
        <w:t>izgrađenog i</w:t>
      </w:r>
      <w:r w:rsidRPr="0080664D">
        <w:t xml:space="preserve"> </w:t>
      </w:r>
      <w:r w:rsidRPr="0096443F">
        <w:t>neizgrađenog građevinskog područja</w:t>
      </w:r>
      <w:r w:rsidRPr="0080664D">
        <w:t xml:space="preserve"> </w:t>
      </w:r>
      <w:r w:rsidRPr="0096443F">
        <w:t>sa stvarnim</w:t>
      </w:r>
      <w:r>
        <w:t xml:space="preserve"> </w:t>
      </w:r>
      <w:r w:rsidRPr="00F278E6">
        <w:t>stanjem u prostoru</w:t>
      </w:r>
      <w:r>
        <w:t>,</w:t>
      </w:r>
      <w:r w:rsidRPr="00164B33">
        <w:t xml:space="preserve"> </w:t>
      </w:r>
      <w:r>
        <w:t>uključujući usklađenje s člankom 201. Zakona</w:t>
      </w:r>
      <w:r w:rsidRPr="00C95455">
        <w:t xml:space="preserve"> </w:t>
      </w:r>
      <w:r>
        <w:t>na način da u njima odrede neuređeni dijelovi građevinskih područja i prema potrebi izgrađeni dijelovi tih područja planirani za urbanu preobrazbu,</w:t>
      </w:r>
    </w:p>
    <w:p w:rsidR="0073540D" w:rsidRDefault="0073540D" w:rsidP="00E61D7D">
      <w:pPr>
        <w:pStyle w:val="ListParagraph"/>
        <w:numPr>
          <w:ilvl w:val="0"/>
          <w:numId w:val="17"/>
        </w:numPr>
        <w:ind w:left="284" w:hanging="284"/>
      </w:pPr>
      <w:r>
        <w:t>redefiniranja uvjeta za posrednu provedbu plana, odnosno za obveznu izradu urbanističkih planova uređenja,</w:t>
      </w:r>
    </w:p>
    <w:p w:rsidR="0073540D" w:rsidRDefault="0073540D" w:rsidP="007F25D1">
      <w:pPr>
        <w:pStyle w:val="ListParagraph"/>
        <w:numPr>
          <w:ilvl w:val="0"/>
          <w:numId w:val="17"/>
        </w:numPr>
        <w:ind w:left="284" w:hanging="284"/>
      </w:pPr>
      <w:r>
        <w:t xml:space="preserve">usklađenja sa Zakonom i </w:t>
      </w:r>
    </w:p>
    <w:p w:rsidR="0073540D" w:rsidRDefault="0073540D" w:rsidP="002D056E">
      <w:pPr>
        <w:pStyle w:val="ListParagraph"/>
        <w:numPr>
          <w:ilvl w:val="0"/>
          <w:numId w:val="17"/>
        </w:numPr>
        <w:ind w:left="284" w:hanging="284"/>
      </w:pPr>
      <w:r>
        <w:t xml:space="preserve">usklađenja s Prostornim planom Primorsko-goranske županije </w:t>
      </w:r>
      <w:r w:rsidRPr="009D15F0">
        <w:t>(„Službene novine</w:t>
      </w:r>
      <w:r>
        <w:t xml:space="preserve"> Primorsko-goranske županije“ broj 32/13).</w:t>
      </w:r>
    </w:p>
    <w:p w:rsidR="0073540D" w:rsidRPr="00D86796" w:rsidRDefault="0073540D" w:rsidP="00C04559">
      <w:pPr>
        <w:pStyle w:val="Heading2"/>
      </w:pPr>
      <w:r w:rsidRPr="00D86796">
        <w:t>OBUHVAT</w:t>
      </w:r>
      <w:r>
        <w:t xml:space="preserve"> </w:t>
      </w:r>
      <w:r w:rsidRPr="00D86796">
        <w:t>PLANA</w:t>
      </w:r>
      <w:r>
        <w:t xml:space="preserve"> </w:t>
      </w:r>
    </w:p>
    <w:p w:rsidR="0073540D" w:rsidRPr="0096443F" w:rsidRDefault="0073540D" w:rsidP="004556F8">
      <w:pPr>
        <w:pStyle w:val="NoSpacing"/>
      </w:pPr>
      <w:r w:rsidRPr="0096443F">
        <w:t>Članak 5</w:t>
      </w:r>
    </w:p>
    <w:p w:rsidR="0073540D" w:rsidRDefault="0073540D" w:rsidP="00D86796">
      <w:r>
        <w:t xml:space="preserve">II. izmjenama i dopunama </w:t>
      </w:r>
      <w:r w:rsidRPr="00E16345">
        <w:t xml:space="preserve">ne mijenja se obuhvat </w:t>
      </w:r>
      <w:r>
        <w:t>Plana</w:t>
      </w:r>
      <w:r w:rsidRPr="00E16345">
        <w:t xml:space="preserve">, a </w:t>
      </w:r>
      <w:r>
        <w:t xml:space="preserve">obuhvaća područje </w:t>
      </w:r>
      <w:r w:rsidRPr="00F07E52">
        <w:t>Općine</w:t>
      </w:r>
      <w:r>
        <w:t xml:space="preserve"> Mrkopalj </w:t>
      </w:r>
      <w:r w:rsidRPr="0096443F">
        <w:t>u</w:t>
      </w:r>
      <w:r>
        <w:t xml:space="preserve"> njezinim administrativnim</w:t>
      </w:r>
      <w:r w:rsidRPr="0096443F">
        <w:rPr>
          <w:spacing w:val="1"/>
        </w:rPr>
        <w:t xml:space="preserve"> </w:t>
      </w:r>
      <w:r w:rsidRPr="0096443F">
        <w:t>granicama</w:t>
      </w:r>
      <w:r w:rsidRPr="00F07E52">
        <w:t>.</w:t>
      </w:r>
    </w:p>
    <w:p w:rsidR="0073540D" w:rsidRPr="00D86796" w:rsidRDefault="0073540D" w:rsidP="00C04559">
      <w:pPr>
        <w:pStyle w:val="Heading2"/>
      </w:pPr>
      <w:r>
        <w:t xml:space="preserve">sažeta </w:t>
      </w:r>
      <w:r w:rsidRPr="00D86796">
        <w:t>OCJENA STANJA U OBUHVATU PLANA</w:t>
      </w:r>
    </w:p>
    <w:p w:rsidR="0073540D" w:rsidRPr="0096443F" w:rsidRDefault="0073540D" w:rsidP="004556F8">
      <w:pPr>
        <w:pStyle w:val="NoSpacing"/>
      </w:pPr>
      <w:r w:rsidRPr="0096443F">
        <w:t>Članak 6.</w:t>
      </w:r>
    </w:p>
    <w:p w:rsidR="0073540D" w:rsidRPr="001274B3" w:rsidRDefault="0073540D" w:rsidP="00B72AEF">
      <w:r>
        <w:t xml:space="preserve">Za Općinu Mrkopalj je </w:t>
      </w:r>
      <w:r w:rsidRPr="005A7DE6">
        <w:t>Strategija razvoja općine Mrkopalj</w:t>
      </w:r>
      <w:r>
        <w:t>,</w:t>
      </w:r>
      <w:r w:rsidRPr="005A7DE6">
        <w:t xml:space="preserve"> ključni razvojni dokument i relevantn</w:t>
      </w:r>
      <w:r>
        <w:t>a</w:t>
      </w:r>
      <w:r w:rsidRPr="005A7DE6">
        <w:t xml:space="preserve"> podlog</w:t>
      </w:r>
      <w:r>
        <w:t>a</w:t>
      </w:r>
      <w:r w:rsidRPr="005A7DE6">
        <w:t xml:space="preserve"> za planiranje budućeg razvoja, strateških projekata i programa za razdoblje 2015. do 2020. godine</w:t>
      </w:r>
      <w:r>
        <w:t>.  Prema Strategiji, t</w:t>
      </w:r>
      <w:r w:rsidRPr="001274B3">
        <w:t xml:space="preserve">emeljne snage općine Mrkopalj nalaze se u prirodnim ljepotama i visokoj razini očuvanosti okoliša, kulturnoj baštini, planinskoj klimi te u području stočarstva, tradicijskih znanja i vještina u obradi drva, šumarstvu i poljoprivredi i u sportskom potencijalu, posebice u okviru biatlonskog i skijaškog sporta. Navedene snage u budućnosti treba staviti u funkciju ostvarivanja strateških ciljeva i prioriteta. </w:t>
      </w:r>
    </w:p>
    <w:p w:rsidR="0073540D" w:rsidRPr="001274B3" w:rsidRDefault="0073540D" w:rsidP="00B72AEF">
      <w:r w:rsidRPr="001274B3">
        <w:t xml:space="preserve">Slabosti, odnosno problemi i ograničenja koja u budućnosti treba rješavati odnose se prvenstveno na ljudske resurse (depopulaciju, nisku stopu nataliteta, visoku stopu mortaliteta, odlazak mladog stanovništva), postojeće ekonomske probleme (dugoročna nezaposlenost, nedostatak financijskih sredstava i institucija, niska razina BDP-a po stanovniku, nedovoljna iskorištenost poticajnih mjera te nedostatak poduzetničkog duha). Općini Mrkopalj problem predstavljaju i kulturno sportska ograničenja u smislu nedostatka adekvatnih prostorija za obavljanje aktivnosti udruga i kulturnih društva te nedostatak sportske dvorane. </w:t>
      </w:r>
      <w:r>
        <w:t>K</w:t>
      </w:r>
      <w:r w:rsidRPr="001274B3">
        <w:t>ljučni razvojni problemi, na koje se općina Mrkopalj prvenstveno treba koncentrirati,</w:t>
      </w:r>
      <w:r>
        <w:t xml:space="preserve"> su</w:t>
      </w:r>
      <w:r w:rsidRPr="001274B3">
        <w:t xml:space="preserve"> negativne demografske tendencije, visoka razina nezaposlenosti i niska razina BDP-a po stanovniku.</w:t>
      </w:r>
    </w:p>
    <w:p w:rsidR="0073540D" w:rsidRPr="001274B3" w:rsidRDefault="0073540D" w:rsidP="00660DE1">
      <w:r w:rsidRPr="001274B3">
        <w:t xml:space="preserve">Izrada II. izmjene i dopuna Plana je dio procesa kontinuiranog planiranja koji se temelji na praćenju i ocjenjivanju stanja u prostoru, </w:t>
      </w:r>
      <w:r>
        <w:t xml:space="preserve">praćenju </w:t>
      </w:r>
      <w:r w:rsidRPr="001274B3">
        <w:t>provedbe Plana</w:t>
      </w:r>
      <w:r>
        <w:t>,</w:t>
      </w:r>
      <w:r w:rsidRPr="001274B3">
        <w:t xml:space="preserve"> </w:t>
      </w:r>
      <w:r>
        <w:t xml:space="preserve">posebno </w:t>
      </w:r>
      <w:r w:rsidRPr="001274B3">
        <w:t>proces</w:t>
      </w:r>
      <w:r>
        <w:t>a</w:t>
      </w:r>
      <w:r w:rsidRPr="001274B3">
        <w:t xml:space="preserve"> koji nisu u skladu s razvojnim ciljevima</w:t>
      </w:r>
      <w:r>
        <w:t xml:space="preserve"> te na uspostavljanju korigiranih odnosa u prostoru obzirom na nove usvojene strateške dokumente.</w:t>
      </w:r>
    </w:p>
    <w:p w:rsidR="0073540D" w:rsidRDefault="0073540D" w:rsidP="00634BF6">
      <w:r>
        <w:t>N</w:t>
      </w:r>
      <w:r w:rsidRPr="005A7DE6">
        <w:t xml:space="preserve">a području </w:t>
      </w:r>
      <w:r>
        <w:t>O</w:t>
      </w:r>
      <w:r w:rsidRPr="005A7DE6">
        <w:t>pćine  Mrkopalj</w:t>
      </w:r>
      <w:r w:rsidRPr="009801C9">
        <w:t xml:space="preserve"> </w:t>
      </w:r>
      <w:r w:rsidRPr="005A7DE6">
        <w:t>je</w:t>
      </w:r>
      <w:r w:rsidRPr="009801C9">
        <w:t xml:space="preserve"> </w:t>
      </w:r>
      <w:r>
        <w:t>s</w:t>
      </w:r>
      <w:r w:rsidRPr="005A7DE6">
        <w:t xml:space="preserve">tanje u prostoru potrebno </w:t>
      </w:r>
      <w:r>
        <w:t xml:space="preserve">posebno </w:t>
      </w:r>
      <w:r w:rsidRPr="005A7DE6">
        <w:t xml:space="preserve">unaprijediti obzirom na potrebe stanovanja i </w:t>
      </w:r>
      <w:r>
        <w:t xml:space="preserve">ciljanog </w:t>
      </w:r>
      <w:r w:rsidRPr="005A7DE6">
        <w:t>razvoja gospodarstva.</w:t>
      </w:r>
      <w:r>
        <w:t xml:space="preserve"> Pored toga, tijekom primjene Prostornog plana uređenja Općine Mrkopalj uočeni su određeni nedostaci, dijelovi građevinskih područja nisu pogodni za gradnju dok prostori pogodni za gradnju nisu svrstani građevinsko područje, uz to nisu osigurani planski preduvjeti za realizaciju prihvatljivih i mogućih poduzetničkih programa i sl.</w:t>
      </w:r>
    </w:p>
    <w:p w:rsidR="0073540D" w:rsidRDefault="0073540D" w:rsidP="00634BF6">
      <w:r>
        <w:t>Ocjenjuje se da kroz važeći Plan tj. neke njegove segmente nije moguće optimalno korištenje prostornih resursa jer plan u cijelosti ne odgovara novim opredjeljenjima i trendovima razvoja. Iz tih je razloga potrebna izmjena i dopuna Plana kako bi se on uskladio s novonastalim potrebama te bio kvalitetna podloga i poticaj razvoja.</w:t>
      </w:r>
    </w:p>
    <w:p w:rsidR="0073540D" w:rsidRDefault="0073540D" w:rsidP="006E3021">
      <w:r w:rsidRPr="005A7DE6">
        <w:t xml:space="preserve">Na području </w:t>
      </w:r>
      <w:r>
        <w:t>O</w:t>
      </w:r>
      <w:r w:rsidRPr="005A7DE6">
        <w:t xml:space="preserve">pćine Mrkopalj se unutar utvrđenih neizgrađenih dijelova građevinskog područja nalaze dijelovi tih područja koji su uređeni i koji nakon dopune Plana prema članku 201. Zakona, </w:t>
      </w:r>
      <w:r>
        <w:t>postaju raspoloživi za gradnju. U dijelovima neizgrađenih građevinskih područja za koja nije određena obveza donošenja urbanističkog plana uređenja, onemogućena je gradnja. Znatan dio neizgrađenih dijelova građevinskih područja opremljen je osnovnom infrastrukturom te je na tim područjima potrebno omogućiti gradnju neposrednom provedbom Plana.</w:t>
      </w:r>
    </w:p>
    <w:p w:rsidR="0073540D" w:rsidRDefault="0073540D" w:rsidP="005A7DE6">
      <w:r w:rsidRPr="005A7DE6">
        <w:t>Prometne površine na području općine nije u svim okolnostima moguće realizirati u skladu s uvjetima iz Plana i uz racionalne troškove uređenja zemljišta</w:t>
      </w:r>
      <w:r>
        <w:t xml:space="preserve">, te su u tom smislu nužne izmjene uvjeta njihovog uređenja. </w:t>
      </w:r>
      <w:r w:rsidRPr="005A7DE6">
        <w:t xml:space="preserve"> </w:t>
      </w:r>
    </w:p>
    <w:p w:rsidR="0073540D" w:rsidRPr="005A7DE6" w:rsidRDefault="0073540D" w:rsidP="005A7DE6">
      <w:r w:rsidRPr="005A7DE6">
        <w:t>Utvrđivanjem neuređenih dijelova unutar neizgrađenih dijelova građevinskog područja a prema obvezama koje slijede iz Zakona moguće je smanjiti područja za koja se propisuje obveza izrade urbanističkih planova uređenja.</w:t>
      </w:r>
    </w:p>
    <w:p w:rsidR="0073540D" w:rsidRPr="005A7DE6" w:rsidRDefault="0073540D" w:rsidP="00205E25">
      <w:r w:rsidRPr="005A7DE6">
        <w:t>Granice građevinskih područja</w:t>
      </w:r>
      <w:r>
        <w:t xml:space="preserve"> dijelom nisu </w:t>
      </w:r>
      <w:r w:rsidRPr="005A7DE6">
        <w:t>uskla</w:t>
      </w:r>
      <w:r>
        <w:t>đ</w:t>
      </w:r>
      <w:r w:rsidRPr="005A7DE6">
        <w:t>ene s gra</w:t>
      </w:r>
      <w:r>
        <w:t xml:space="preserve">nicama katastarskih cestica što </w:t>
      </w:r>
      <w:r w:rsidRPr="005A7DE6">
        <w:t>rezultira problemima u provedbi i pri izradi urbanističkih planova ure</w:t>
      </w:r>
      <w:r>
        <w:t>đ</w:t>
      </w:r>
      <w:r w:rsidRPr="005A7DE6">
        <w:t>enja.</w:t>
      </w:r>
    </w:p>
    <w:p w:rsidR="0073540D" w:rsidRPr="00435731" w:rsidRDefault="0073540D" w:rsidP="00C04559">
      <w:pPr>
        <w:pStyle w:val="Heading2"/>
      </w:pPr>
      <w:r w:rsidRPr="00435731">
        <w:t>CILJEVI I PROGRAMSKA POLAZIŠTA PLANA</w:t>
      </w:r>
    </w:p>
    <w:p w:rsidR="0073540D" w:rsidRPr="0096443F" w:rsidRDefault="0073540D" w:rsidP="004556F8">
      <w:pPr>
        <w:pStyle w:val="NoSpacing"/>
      </w:pPr>
      <w:r w:rsidRPr="0096443F">
        <w:t>Članak 7.</w:t>
      </w:r>
    </w:p>
    <w:p w:rsidR="0073540D" w:rsidRPr="00AD6B06" w:rsidRDefault="0073540D" w:rsidP="00AD6B06">
      <w:r w:rsidRPr="00E16345">
        <w:t>(1)</w:t>
      </w:r>
      <w:r w:rsidRPr="00E16345">
        <w:tab/>
        <w:t xml:space="preserve">Ciljevi i programska polazišta </w:t>
      </w:r>
      <w:r w:rsidRPr="00A8451B">
        <w:t xml:space="preserve">II. izmjene i dopuna </w:t>
      </w:r>
      <w:r>
        <w:t>Plana</w:t>
      </w:r>
      <w:r w:rsidRPr="00E16345">
        <w:t xml:space="preserve"> se temelje na promjenama u gospodarskim, društvenim i prostornim činjenicama u </w:t>
      </w:r>
      <w:r>
        <w:t>Općini Mrkopalj i uključuju</w:t>
      </w:r>
      <w:r w:rsidRPr="00AD6B06">
        <w:t xml:space="preserve"> sljede</w:t>
      </w:r>
      <w:r>
        <w:t>će:</w:t>
      </w:r>
    </w:p>
    <w:p w:rsidR="0073540D" w:rsidRPr="00AD6B06" w:rsidRDefault="0073540D" w:rsidP="00AD6B06">
      <w:pPr>
        <w:pStyle w:val="ListParagraph"/>
        <w:numPr>
          <w:ilvl w:val="0"/>
          <w:numId w:val="23"/>
        </w:numPr>
        <w:ind w:left="426" w:hanging="426"/>
      </w:pPr>
      <w:r w:rsidRPr="00AD6B06">
        <w:t xml:space="preserve">unapređenje stanja u prostoru Općine Mrkopalj i osiguranje planskih preduvjeta za daljnji razvoj u skladu  </w:t>
      </w:r>
      <w:r>
        <w:t xml:space="preserve">s razvojnim ciljevima i prioritetima utvrđenih </w:t>
      </w:r>
      <w:r w:rsidRPr="00AD6B06">
        <w:t>Strategijom razvoja Općine Mrkopalj 2015. – 2020.,</w:t>
      </w:r>
    </w:p>
    <w:p w:rsidR="0073540D" w:rsidRDefault="0073540D" w:rsidP="00AD6B06">
      <w:pPr>
        <w:pStyle w:val="ListParagraph"/>
        <w:numPr>
          <w:ilvl w:val="0"/>
          <w:numId w:val="23"/>
        </w:numPr>
        <w:ind w:left="426" w:hanging="426"/>
      </w:pPr>
      <w:r>
        <w:t xml:space="preserve">stvaranje planskih pretpostavki za </w:t>
      </w:r>
      <w:r w:rsidRPr="00AD6B06">
        <w:t>ostvarivanje načela održivog razvitka, poticanja gos</w:t>
      </w:r>
      <w:r>
        <w:t>podarskog i socijalnog razvitka i očuvanje okoliša,</w:t>
      </w:r>
    </w:p>
    <w:p w:rsidR="0073540D" w:rsidRDefault="0073540D" w:rsidP="001D1C23">
      <w:pPr>
        <w:pStyle w:val="ListParagraph"/>
        <w:numPr>
          <w:ilvl w:val="0"/>
          <w:numId w:val="23"/>
        </w:numPr>
        <w:ind w:left="426" w:hanging="426"/>
      </w:pPr>
      <w:r>
        <w:t xml:space="preserve">stvaranje planskih pretpostavki za  </w:t>
      </w:r>
      <w:r w:rsidRPr="00AD6B06">
        <w:t>osiguranje kval</w:t>
      </w:r>
      <w:r>
        <w:t xml:space="preserve">itete životnog i radnog okoliša i </w:t>
      </w:r>
      <w:r w:rsidRPr="00AD6B06">
        <w:t>ujednačenost standarda uređenja pojedinih područja,</w:t>
      </w:r>
    </w:p>
    <w:p w:rsidR="0073540D" w:rsidRDefault="0073540D" w:rsidP="001D1C23">
      <w:pPr>
        <w:pStyle w:val="ListParagraph"/>
        <w:numPr>
          <w:ilvl w:val="0"/>
          <w:numId w:val="23"/>
        </w:numPr>
        <w:ind w:left="426" w:hanging="426"/>
      </w:pPr>
      <w:r>
        <w:t xml:space="preserve">stvaranje planskih pretpostavki za </w:t>
      </w:r>
      <w:r w:rsidRPr="00AD6B06">
        <w:t>očuvanje prostorne osobnosti</w:t>
      </w:r>
      <w:r>
        <w:t xml:space="preserve"> i </w:t>
      </w:r>
      <w:r w:rsidRPr="00AD6B06">
        <w:t>dugoročn</w:t>
      </w:r>
      <w:r>
        <w:t>e</w:t>
      </w:r>
      <w:r w:rsidRPr="00AD6B06">
        <w:t xml:space="preserve"> zaštit</w:t>
      </w:r>
      <w:r>
        <w:t>e</w:t>
      </w:r>
      <w:r w:rsidRPr="00AD6B06">
        <w:t xml:space="preserve"> prostora kao osnov</w:t>
      </w:r>
      <w:r>
        <w:t>e</w:t>
      </w:r>
      <w:r w:rsidRPr="00AD6B06">
        <w:t xml:space="preserve"> zajedničke dobrobiti i pretpostavke za lokalnu konkurentnost,</w:t>
      </w:r>
    </w:p>
    <w:p w:rsidR="0073540D" w:rsidRDefault="0073540D" w:rsidP="00FC3952">
      <w:pPr>
        <w:pStyle w:val="ListParagraph"/>
        <w:numPr>
          <w:ilvl w:val="0"/>
          <w:numId w:val="23"/>
        </w:numPr>
        <w:ind w:left="426" w:hanging="426"/>
      </w:pPr>
      <w:r w:rsidRPr="00FC3952">
        <w:t>mogućnost redefiniranja</w:t>
      </w:r>
      <w:r>
        <w:t xml:space="preserve"> namjene i površine</w:t>
      </w:r>
      <w:r w:rsidRPr="00FC3952">
        <w:t xml:space="preserve"> građevinskog područja</w:t>
      </w:r>
      <w:r>
        <w:t xml:space="preserve"> i maksimalnog usklađenja granica s granicama katastarskih čestica,</w:t>
      </w:r>
    </w:p>
    <w:p w:rsidR="0073540D" w:rsidRDefault="0073540D" w:rsidP="00CA2275">
      <w:pPr>
        <w:pStyle w:val="ListParagraph"/>
        <w:numPr>
          <w:ilvl w:val="0"/>
          <w:numId w:val="23"/>
        </w:numPr>
        <w:ind w:left="426" w:hanging="426"/>
      </w:pPr>
      <w:r w:rsidRPr="001D1C23">
        <w:t xml:space="preserve">stvaranje planskih pretpostavki za </w:t>
      </w:r>
      <w:r>
        <w:t>izgradnju građevina u sklopu uređenog dijela građevinskog područja,</w:t>
      </w:r>
      <w:r w:rsidRPr="00FC3952">
        <w:t xml:space="preserve"> usklađenje</w:t>
      </w:r>
      <w:r>
        <w:t>m Plana</w:t>
      </w:r>
      <w:r w:rsidRPr="00FC3952">
        <w:t xml:space="preserve"> s odredb</w:t>
      </w:r>
      <w:r>
        <w:t>ama članka 201. Zakona,</w:t>
      </w:r>
    </w:p>
    <w:p w:rsidR="0073540D" w:rsidRDefault="0073540D" w:rsidP="00CA2275">
      <w:pPr>
        <w:pStyle w:val="ListParagraph"/>
        <w:numPr>
          <w:ilvl w:val="0"/>
          <w:numId w:val="23"/>
        </w:numPr>
        <w:ind w:left="426" w:hanging="426"/>
      </w:pPr>
      <w:r>
        <w:t>utvrđivanje kategorije i uvjeta za uređenje prometnih površina sukladno izgrađenosti i prostornim mogućnostima a uz racionalne troškove uređenja zemljišta,</w:t>
      </w:r>
    </w:p>
    <w:p w:rsidR="0073540D" w:rsidRPr="00FC3952" w:rsidRDefault="0073540D" w:rsidP="00CA2275">
      <w:pPr>
        <w:pStyle w:val="ListParagraph"/>
        <w:numPr>
          <w:ilvl w:val="0"/>
          <w:numId w:val="23"/>
        </w:numPr>
        <w:ind w:left="426" w:hanging="426"/>
      </w:pPr>
      <w:r>
        <w:t>nakon utvrđivanja neuređenih dijelova unutar neizgrađenih dijelova građevinskog područja revidirati i smanjiti područja za koja se propisuje obveza izrade urbanističkih planova uređenja,</w:t>
      </w:r>
    </w:p>
    <w:p w:rsidR="0073540D" w:rsidRDefault="0073540D" w:rsidP="001D1C23">
      <w:pPr>
        <w:pStyle w:val="ListParagraph"/>
        <w:numPr>
          <w:ilvl w:val="0"/>
          <w:numId w:val="23"/>
        </w:numPr>
        <w:ind w:left="426" w:hanging="426"/>
      </w:pPr>
      <w:r>
        <w:t xml:space="preserve">utvrđivanje uvjeta </w:t>
      </w:r>
      <w:r w:rsidRPr="00110AC3">
        <w:t>za pr</w:t>
      </w:r>
      <w:r>
        <w:t xml:space="preserve">ovedbu zahvata u prostoru koji su </w:t>
      </w:r>
      <w:r w:rsidRPr="00110AC3">
        <w:t xml:space="preserve">od </w:t>
      </w:r>
      <w:r>
        <w:t>značaja</w:t>
      </w:r>
      <w:r w:rsidRPr="00110AC3">
        <w:t xml:space="preserve"> za</w:t>
      </w:r>
      <w:r>
        <w:t xml:space="preserve"> Općinu Mrkopalj, neposrednom provedbom Plana,</w:t>
      </w:r>
    </w:p>
    <w:p w:rsidR="0073540D" w:rsidRDefault="0073540D" w:rsidP="002F20BE">
      <w:pPr>
        <w:pStyle w:val="ListParagraph"/>
        <w:numPr>
          <w:ilvl w:val="0"/>
          <w:numId w:val="23"/>
        </w:numPr>
        <w:ind w:left="426" w:hanging="426"/>
      </w:pPr>
      <w:r w:rsidRPr="001D1C23">
        <w:t xml:space="preserve">stvaranje planskih pretpostavki </w:t>
      </w:r>
      <w:r>
        <w:t>za zahvate koji se poduzimaju u cilju razvoja naselja i gospodarstva,</w:t>
      </w:r>
      <w:r w:rsidRPr="002F20BE">
        <w:t xml:space="preserve"> </w:t>
      </w:r>
      <w:r>
        <w:t>posebno malog i srednjeg poduzetništva,</w:t>
      </w:r>
    </w:p>
    <w:p w:rsidR="0073540D" w:rsidRDefault="0073540D" w:rsidP="00E635FC">
      <w:pPr>
        <w:pStyle w:val="ListParagraph"/>
        <w:numPr>
          <w:ilvl w:val="0"/>
          <w:numId w:val="23"/>
        </w:numPr>
        <w:ind w:left="426" w:hanging="426"/>
      </w:pPr>
      <w:r>
        <w:t>planirati uvjete za unapređenje stanja u prostoru, stanovanja i razvoja gospodarstva prema prijedlozima građana i gospodarskih subjekata Općine Mrkopalj u tijeku izrade izmjena i dopuna Plana,</w:t>
      </w:r>
    </w:p>
    <w:p w:rsidR="0073540D" w:rsidRPr="00AD6B06" w:rsidRDefault="0073540D" w:rsidP="001D1C23">
      <w:pPr>
        <w:pStyle w:val="ListParagraph"/>
        <w:numPr>
          <w:ilvl w:val="0"/>
          <w:numId w:val="23"/>
        </w:numPr>
        <w:ind w:left="426" w:hanging="426"/>
      </w:pPr>
      <w:r>
        <w:t>ispravak eventualnih greški i usklađenje tekstualnih i grafičkih dijelova Plana i sl.</w:t>
      </w:r>
    </w:p>
    <w:p w:rsidR="0073540D" w:rsidRDefault="0073540D" w:rsidP="00C04559">
      <w:pPr>
        <w:pStyle w:val="Heading2"/>
      </w:pPr>
      <w:r w:rsidRPr="0096443F">
        <w:t>POPIS SEKTORSKIH STRATEGIJA,</w:t>
      </w:r>
      <w:r w:rsidRPr="0080664D">
        <w:t xml:space="preserve"> </w:t>
      </w:r>
      <w:r w:rsidRPr="0096443F">
        <w:t>PLANOVA,</w:t>
      </w:r>
      <w:r w:rsidRPr="0080664D">
        <w:t xml:space="preserve"> </w:t>
      </w:r>
      <w:r w:rsidRPr="0096443F">
        <w:t>STUDIJA</w:t>
      </w:r>
      <w:r w:rsidRPr="0080664D">
        <w:t xml:space="preserve"> </w:t>
      </w:r>
      <w:r w:rsidRPr="0096443F">
        <w:t>I DRUGIH DOKUMENATA PROPISANIH</w:t>
      </w:r>
      <w:r w:rsidRPr="0080664D">
        <w:t xml:space="preserve"> </w:t>
      </w:r>
      <w:r w:rsidRPr="0096443F">
        <w:t>POSEBNIM</w:t>
      </w:r>
      <w:r w:rsidRPr="0080664D">
        <w:t xml:space="preserve"> </w:t>
      </w:r>
      <w:r w:rsidRPr="0096443F">
        <w:t>ZAKONIMA</w:t>
      </w:r>
      <w:r w:rsidRPr="0080664D">
        <w:t xml:space="preserve"> </w:t>
      </w:r>
      <w:r w:rsidRPr="0096443F">
        <w:t>KOJIMA, ODNOSNO U SKLADU S</w:t>
      </w:r>
      <w:r w:rsidRPr="0080664D">
        <w:t xml:space="preserve"> </w:t>
      </w:r>
      <w:r w:rsidRPr="0096443F">
        <w:t>KOJIMA SE UTVRĐUJU ZAHTJEVI ZA</w:t>
      </w:r>
      <w:r w:rsidRPr="0080664D">
        <w:t xml:space="preserve"> </w:t>
      </w:r>
      <w:r>
        <w:t>IZRADU</w:t>
      </w:r>
      <w:r w:rsidRPr="0080664D">
        <w:t xml:space="preserve"> </w:t>
      </w:r>
      <w:r w:rsidRPr="0096443F">
        <w:t>PLANA</w:t>
      </w:r>
    </w:p>
    <w:p w:rsidR="0073540D" w:rsidRPr="0096443F" w:rsidRDefault="0073540D" w:rsidP="004556F8">
      <w:pPr>
        <w:pStyle w:val="NoSpacing"/>
      </w:pPr>
      <w:r w:rsidRPr="0096443F">
        <w:t>Članak 8.</w:t>
      </w:r>
    </w:p>
    <w:p w:rsidR="0073540D" w:rsidRDefault="0073540D" w:rsidP="00E635FC">
      <w:r w:rsidRPr="0096443F">
        <w:t>U</w:t>
      </w:r>
      <w:r w:rsidRPr="00E635FC">
        <w:t xml:space="preserve"> </w:t>
      </w:r>
      <w:r w:rsidRPr="0096443F">
        <w:t xml:space="preserve">izradi </w:t>
      </w:r>
      <w:r>
        <w:t>II. i</w:t>
      </w:r>
      <w:r w:rsidRPr="00CC1A16">
        <w:t>zmjen</w:t>
      </w:r>
      <w:r>
        <w:t>a</w:t>
      </w:r>
      <w:r w:rsidRPr="00CC1A16">
        <w:t xml:space="preserve"> i dopuna Plana</w:t>
      </w:r>
      <w:r w:rsidRPr="00E635FC">
        <w:t xml:space="preserve"> </w:t>
      </w:r>
      <w:r w:rsidRPr="0096443F">
        <w:t>koristiti</w:t>
      </w:r>
      <w:r w:rsidRPr="00E635FC">
        <w:t xml:space="preserve"> </w:t>
      </w:r>
      <w:r w:rsidRPr="0096443F">
        <w:t>će</w:t>
      </w:r>
      <w:r w:rsidRPr="00E635FC">
        <w:t xml:space="preserve"> </w:t>
      </w:r>
      <w:r w:rsidRPr="0096443F">
        <w:t>se</w:t>
      </w:r>
      <w:r w:rsidRPr="00F263D0">
        <w:t xml:space="preserve"> </w:t>
      </w:r>
      <w:r>
        <w:t xml:space="preserve">Strategija razvoja Općine Mrkopalj 2015. – 2020. i druga </w:t>
      </w:r>
      <w:r w:rsidRPr="0096443F">
        <w:t>raspoloživa dokumentacija</w:t>
      </w:r>
      <w:r w:rsidRPr="00E635FC">
        <w:t xml:space="preserve"> kao i dokumentacija </w:t>
      </w:r>
      <w:r w:rsidRPr="0096443F">
        <w:t xml:space="preserve">koju </w:t>
      </w:r>
      <w:r w:rsidRPr="00E635FC">
        <w:t xml:space="preserve">iz </w:t>
      </w:r>
      <w:r w:rsidRPr="0096443F">
        <w:t>svog</w:t>
      </w:r>
      <w:r w:rsidRPr="00E635FC">
        <w:t xml:space="preserve"> </w:t>
      </w:r>
      <w:r w:rsidRPr="0096443F">
        <w:t>djelokruga</w:t>
      </w:r>
      <w:r>
        <w:t xml:space="preserve"> </w:t>
      </w:r>
      <w:r w:rsidRPr="0096443F">
        <w:t>osiguravaju tijela</w:t>
      </w:r>
      <w:r w:rsidRPr="00E635FC">
        <w:t xml:space="preserve"> </w:t>
      </w:r>
      <w:r w:rsidRPr="0096443F">
        <w:t>i</w:t>
      </w:r>
      <w:r w:rsidRPr="00E635FC">
        <w:t xml:space="preserve"> </w:t>
      </w:r>
      <w:r w:rsidRPr="0096443F">
        <w:t>osobe</w:t>
      </w:r>
      <w:r w:rsidRPr="00E635FC">
        <w:t xml:space="preserve"> </w:t>
      </w:r>
      <w:r w:rsidRPr="0096443F">
        <w:t>određene</w:t>
      </w:r>
      <w:r w:rsidRPr="00E635FC">
        <w:t xml:space="preserve"> </w:t>
      </w:r>
      <w:r w:rsidRPr="0096443F">
        <w:t>posebnim propisima.</w:t>
      </w:r>
      <w:r w:rsidRPr="00E635FC">
        <w:t xml:space="preserve"> </w:t>
      </w:r>
    </w:p>
    <w:p w:rsidR="0073540D" w:rsidRPr="0080664D" w:rsidRDefault="0073540D" w:rsidP="004556F8">
      <w:pPr>
        <w:pStyle w:val="NoSpacing"/>
      </w:pPr>
      <w:r w:rsidRPr="0080664D">
        <w:t>Članak 9.</w:t>
      </w:r>
    </w:p>
    <w:p w:rsidR="0073540D" w:rsidRDefault="0073540D" w:rsidP="00E635FC">
      <w:r>
        <w:t>II. i</w:t>
      </w:r>
      <w:r w:rsidRPr="00CC1A16">
        <w:t>zmjen</w:t>
      </w:r>
      <w:r>
        <w:t>e</w:t>
      </w:r>
      <w:r w:rsidRPr="00CC1A16">
        <w:t xml:space="preserve"> i dopun</w:t>
      </w:r>
      <w:r>
        <w:t>e</w:t>
      </w:r>
      <w:r w:rsidRPr="00CC1A16">
        <w:t xml:space="preserve"> Plana</w:t>
      </w:r>
      <w:r>
        <w:t xml:space="preserve"> će se izradit i na službenoj državnoj topografskoj karti u mjerilu 1:25000, za kartografski prikaz građevinskih područja koristit će se važeći katastarski planovi</w:t>
      </w:r>
      <w:r w:rsidRPr="0016661E">
        <w:t xml:space="preserve"> </w:t>
      </w:r>
      <w:r>
        <w:t>mjerila 1:5000 u digitalnom obliku, uz korištenje orto-foto karata.</w:t>
      </w:r>
    </w:p>
    <w:p w:rsidR="0073540D" w:rsidRPr="00C04559" w:rsidRDefault="0073540D" w:rsidP="00C04559">
      <w:pPr>
        <w:pStyle w:val="Heading2"/>
      </w:pPr>
      <w:r w:rsidRPr="00C04559">
        <w:t xml:space="preserve"> NAČIN PRIBAVLJANJA STRUČNIH RJEŠENJA</w:t>
      </w:r>
    </w:p>
    <w:p w:rsidR="0073540D" w:rsidRDefault="0073540D" w:rsidP="004556F8">
      <w:pPr>
        <w:pStyle w:val="NoSpacing"/>
      </w:pPr>
      <w:r w:rsidRPr="00940675">
        <w:t>Članak 10.</w:t>
      </w:r>
    </w:p>
    <w:p w:rsidR="0073540D" w:rsidRPr="0096443F" w:rsidRDefault="0073540D" w:rsidP="00544A83">
      <w:r w:rsidRPr="0096443F">
        <w:t>Stručn</w:t>
      </w:r>
      <w:r>
        <w:t>o</w:t>
      </w:r>
      <w:r w:rsidRPr="0096443F">
        <w:t xml:space="preserve"> </w:t>
      </w:r>
      <w:r>
        <w:t>r</w:t>
      </w:r>
      <w:r w:rsidRPr="0096443F">
        <w:t>ješenj</w:t>
      </w:r>
      <w:r>
        <w:t>e</w:t>
      </w:r>
      <w:r w:rsidRPr="0096443F">
        <w:t xml:space="preserve"> </w:t>
      </w:r>
      <w:r>
        <w:t>II. i</w:t>
      </w:r>
      <w:r w:rsidRPr="00CC1A16">
        <w:t>zmjen</w:t>
      </w:r>
      <w:r>
        <w:t>e</w:t>
      </w:r>
      <w:r w:rsidRPr="00CC1A16">
        <w:t xml:space="preserve"> i dopuna Plana</w:t>
      </w:r>
      <w:r w:rsidRPr="0016661E">
        <w:t xml:space="preserve"> </w:t>
      </w:r>
      <w:r w:rsidRPr="0096443F">
        <w:t>izra</w:t>
      </w:r>
      <w:r>
        <w:t>diti će</w:t>
      </w:r>
      <w:r w:rsidRPr="0096443F">
        <w:t xml:space="preserve"> stručni izrađivač</w:t>
      </w:r>
      <w:r w:rsidRPr="0096443F">
        <w:rPr>
          <w:spacing w:val="5"/>
        </w:rPr>
        <w:t xml:space="preserve"> </w:t>
      </w:r>
      <w:r w:rsidRPr="0096443F">
        <w:t>ovlašten za</w:t>
      </w:r>
      <w:r w:rsidRPr="0096443F">
        <w:rPr>
          <w:spacing w:val="-2"/>
        </w:rPr>
        <w:t xml:space="preserve"> </w:t>
      </w:r>
      <w:r w:rsidRPr="0096443F">
        <w:t>obavljanje</w:t>
      </w:r>
      <w:r w:rsidRPr="0096443F">
        <w:rPr>
          <w:spacing w:val="89"/>
        </w:rPr>
        <w:t xml:space="preserve"> </w:t>
      </w:r>
      <w:r w:rsidRPr="0096443F">
        <w:t>stručnih</w:t>
      </w:r>
      <w:r w:rsidRPr="0096443F">
        <w:rPr>
          <w:spacing w:val="1"/>
        </w:rPr>
        <w:t xml:space="preserve"> </w:t>
      </w:r>
      <w:r w:rsidRPr="0096443F">
        <w:t>poslova</w:t>
      </w:r>
      <w:r w:rsidRPr="0096443F">
        <w:rPr>
          <w:spacing w:val="-2"/>
        </w:rPr>
        <w:t xml:space="preserve"> </w:t>
      </w:r>
      <w:r w:rsidRPr="0096443F">
        <w:t>prostornog uređenja</w:t>
      </w:r>
      <w:r>
        <w:t>, odabran u postupku javne nabave.</w:t>
      </w:r>
    </w:p>
    <w:p w:rsidR="0073540D" w:rsidRPr="0096443F" w:rsidRDefault="0073540D" w:rsidP="00C04559">
      <w:pPr>
        <w:pStyle w:val="Heading2"/>
      </w:pPr>
      <w:r w:rsidRPr="0096443F">
        <w:t>POPIS JAVNOPRAVNIH TIJELA ODREĐENIH POSEBNIM</w:t>
      </w:r>
      <w:r w:rsidRPr="0080664D">
        <w:t xml:space="preserve"> </w:t>
      </w:r>
      <w:r w:rsidRPr="0096443F">
        <w:t>PROPISIMA KOJA</w:t>
      </w:r>
      <w:r w:rsidRPr="0080664D">
        <w:t xml:space="preserve"> </w:t>
      </w:r>
      <w:r w:rsidRPr="0096443F">
        <w:t>DAJU ZAHTJEVE</w:t>
      </w:r>
      <w:r w:rsidRPr="0080664D">
        <w:t xml:space="preserve"> </w:t>
      </w:r>
      <w:r w:rsidRPr="0096443F">
        <w:t>ZA</w:t>
      </w:r>
      <w:r w:rsidRPr="0080664D">
        <w:t xml:space="preserve"> </w:t>
      </w:r>
      <w:r w:rsidRPr="0096443F">
        <w:t>IZRADU,</w:t>
      </w:r>
      <w:r w:rsidRPr="0080664D">
        <w:t xml:space="preserve"> </w:t>
      </w:r>
      <w:r w:rsidRPr="0096443F">
        <w:t>TE DRUGIH SUDIONIKA</w:t>
      </w:r>
      <w:r w:rsidRPr="0080664D">
        <w:t xml:space="preserve"> </w:t>
      </w:r>
      <w:r w:rsidRPr="0096443F">
        <w:t>KORISNIKA PROSTORA KOJI TREBAJU SUDJELOVATI U IZRADI PLANA</w:t>
      </w:r>
      <w:r w:rsidRPr="0080664D">
        <w:t xml:space="preserve"> </w:t>
      </w:r>
      <w:r>
        <w:t>I ROK DOSTAVE</w:t>
      </w:r>
    </w:p>
    <w:p w:rsidR="0073540D" w:rsidRPr="0096443F" w:rsidRDefault="0073540D" w:rsidP="004556F8">
      <w:pPr>
        <w:pStyle w:val="NoSpacing"/>
      </w:pPr>
      <w:r w:rsidRPr="0096443F">
        <w:t>Članak</w:t>
      </w:r>
      <w:r w:rsidRPr="00F84150">
        <w:t xml:space="preserve"> </w:t>
      </w:r>
      <w:r w:rsidRPr="0096443F">
        <w:t>11.</w:t>
      </w:r>
    </w:p>
    <w:p w:rsidR="0073540D" w:rsidRDefault="0073540D" w:rsidP="00C31E5B">
      <w:pPr>
        <w:spacing w:after="0"/>
      </w:pPr>
      <w:r>
        <w:t>U</w:t>
      </w:r>
      <w:r w:rsidRPr="0096443F">
        <w:rPr>
          <w:spacing w:val="1"/>
        </w:rPr>
        <w:t xml:space="preserve"> </w:t>
      </w:r>
      <w:r w:rsidRPr="0096443F">
        <w:t>izradi</w:t>
      </w:r>
      <w:r w:rsidRPr="00A8451B">
        <w:t xml:space="preserve"> </w:t>
      </w:r>
      <w:r>
        <w:t>II. i</w:t>
      </w:r>
      <w:r w:rsidRPr="00CC1A16">
        <w:t>zmjen</w:t>
      </w:r>
      <w:r>
        <w:t>e</w:t>
      </w:r>
      <w:r w:rsidRPr="00CC1A16">
        <w:t xml:space="preserve"> i dopuna Plana</w:t>
      </w:r>
      <w:r>
        <w:t xml:space="preserve"> će sudjelovati slijedeća javnopravna tijela</w:t>
      </w:r>
      <w:r w:rsidRPr="0096443F">
        <w:t>:</w:t>
      </w:r>
    </w:p>
    <w:p w:rsidR="0073540D" w:rsidRPr="00EA7F32" w:rsidRDefault="0073540D" w:rsidP="00F526C9">
      <w:pPr>
        <w:pStyle w:val="ListParagraph"/>
        <w:ind w:left="567" w:hanging="567"/>
      </w:pPr>
      <w:r w:rsidRPr="00287F75">
        <w:t xml:space="preserve">Ministarstvo unutarnjih poslova RH, Policijska uprava Primorsko-goranska, Sektor upravnih, inspekcijskih poslova i civilne zaštite, </w:t>
      </w:r>
      <w:r w:rsidRPr="00EA7F32">
        <w:t>Žrtava fašizma 3, 51000 Rijeka,</w:t>
      </w:r>
    </w:p>
    <w:p w:rsidR="0073540D" w:rsidRDefault="0073540D" w:rsidP="00F526C9">
      <w:pPr>
        <w:pStyle w:val="ListParagraph"/>
        <w:ind w:left="567" w:hanging="567"/>
      </w:pPr>
      <w:r w:rsidRPr="003955F1">
        <w:t xml:space="preserve">Ministarstvo zaštite okoliša i prirode, Radnička cesta 80, </w:t>
      </w:r>
      <w:r w:rsidRPr="0096443F">
        <w:t>10000</w:t>
      </w:r>
      <w:r>
        <w:t xml:space="preserve"> </w:t>
      </w:r>
      <w:r w:rsidRPr="003955F1">
        <w:t>Zagreb</w:t>
      </w:r>
      <w:r>
        <w:t>,</w:t>
      </w:r>
    </w:p>
    <w:p w:rsidR="0073540D" w:rsidRDefault="0073540D" w:rsidP="00F526C9">
      <w:pPr>
        <w:pStyle w:val="ListParagraph"/>
        <w:ind w:left="567" w:hanging="567"/>
      </w:pPr>
      <w:r w:rsidRPr="00287F75">
        <w:t>Ministarstvo zaštite okoliša i prirode, Uprava za zaštitu prirode, Savska cesta 1,</w:t>
      </w:r>
      <w:r w:rsidRPr="003955F1">
        <w:t xml:space="preserve"> </w:t>
      </w:r>
      <w:r w:rsidRPr="0096443F">
        <w:t>10000</w:t>
      </w:r>
      <w:r w:rsidRPr="00287F75">
        <w:t xml:space="preserve"> Zagreb</w:t>
      </w:r>
      <w:r>
        <w:t>,</w:t>
      </w:r>
    </w:p>
    <w:p w:rsidR="0073540D" w:rsidRDefault="0073540D" w:rsidP="00F526C9">
      <w:pPr>
        <w:pStyle w:val="ListParagraph"/>
        <w:ind w:left="567" w:hanging="567"/>
      </w:pPr>
      <w:r>
        <w:rPr>
          <w:rStyle w:val="grame"/>
        </w:rPr>
        <w:t>Hrvatska</w:t>
      </w:r>
      <w:r>
        <w:t xml:space="preserve"> agencija za okoliš i prirodu, </w:t>
      </w:r>
      <w:r>
        <w:rPr>
          <w:rStyle w:val="spelle"/>
        </w:rPr>
        <w:t>Radnička</w:t>
      </w:r>
      <w:r>
        <w:t xml:space="preserve"> </w:t>
      </w:r>
      <w:r>
        <w:rPr>
          <w:rStyle w:val="spelle"/>
        </w:rPr>
        <w:t>cesta</w:t>
      </w:r>
      <w:r>
        <w:t xml:space="preserve"> 80/7, </w:t>
      </w:r>
      <w:r w:rsidRPr="0096443F">
        <w:t>10000</w:t>
      </w:r>
      <w:r w:rsidRPr="00287F75">
        <w:t xml:space="preserve"> Zagreb</w:t>
      </w:r>
      <w:r>
        <w:t>,</w:t>
      </w:r>
    </w:p>
    <w:p w:rsidR="0073540D" w:rsidRPr="0096443F" w:rsidRDefault="0073540D" w:rsidP="00F526C9">
      <w:pPr>
        <w:pStyle w:val="ListParagraph"/>
        <w:ind w:left="567" w:hanging="567"/>
      </w:pPr>
      <w:r w:rsidRPr="0096443F">
        <w:t>Ministarstvo obrane</w:t>
      </w:r>
      <w:r w:rsidRPr="00287F75">
        <w:t>,</w:t>
      </w:r>
      <w:r w:rsidRPr="0096443F">
        <w:t xml:space="preserve"> Uprava za materijalne</w:t>
      </w:r>
      <w:r w:rsidRPr="00287F75">
        <w:t xml:space="preserve"> </w:t>
      </w:r>
      <w:r w:rsidRPr="0096443F">
        <w:t>resurse,</w:t>
      </w:r>
      <w:r w:rsidRPr="00287F75">
        <w:t xml:space="preserve"> </w:t>
      </w:r>
      <w:r w:rsidRPr="0096443F">
        <w:t>Služba</w:t>
      </w:r>
      <w:r w:rsidRPr="00287F75">
        <w:t xml:space="preserve"> </w:t>
      </w:r>
      <w:r w:rsidRPr="0096443F">
        <w:t>za</w:t>
      </w:r>
      <w:r w:rsidRPr="00287F75">
        <w:t xml:space="preserve"> </w:t>
      </w:r>
      <w:r w:rsidRPr="0096443F">
        <w:t>nekretnine,</w:t>
      </w:r>
      <w:r>
        <w:t xml:space="preserve"> </w:t>
      </w:r>
      <w:r w:rsidRPr="0096443F">
        <w:t>graditeljstvo i zaštitu okoliša, Trg kralja</w:t>
      </w:r>
      <w:r w:rsidRPr="00287F75">
        <w:t xml:space="preserve"> </w:t>
      </w:r>
      <w:r w:rsidRPr="0096443F">
        <w:t>Petra</w:t>
      </w:r>
      <w:r w:rsidRPr="00287F75">
        <w:t xml:space="preserve"> </w:t>
      </w:r>
      <w:r w:rsidRPr="0096443F">
        <w:t>Krešimira</w:t>
      </w:r>
      <w:r w:rsidRPr="00287F75">
        <w:t xml:space="preserve"> </w:t>
      </w:r>
      <w:r w:rsidRPr="0096443F">
        <w:t>IV</w:t>
      </w:r>
      <w:r w:rsidRPr="00287F75">
        <w:t xml:space="preserve"> </w:t>
      </w:r>
      <w:r>
        <w:t xml:space="preserve"> </w:t>
      </w:r>
      <w:r w:rsidRPr="0096443F">
        <w:t>1,</w:t>
      </w:r>
      <w:r w:rsidRPr="00287F75">
        <w:t xml:space="preserve"> </w:t>
      </w:r>
      <w:r w:rsidRPr="0096443F">
        <w:t>10000 Zagreb</w:t>
      </w:r>
      <w:r>
        <w:t>,</w:t>
      </w:r>
    </w:p>
    <w:p w:rsidR="0073540D" w:rsidRPr="0096443F" w:rsidRDefault="0073540D" w:rsidP="00F526C9">
      <w:pPr>
        <w:pStyle w:val="ListParagraph"/>
        <w:ind w:left="567" w:hanging="567"/>
      </w:pPr>
      <w:r w:rsidRPr="0096443F">
        <w:t>Ministarstvo</w:t>
      </w:r>
      <w:r w:rsidRPr="00287F75">
        <w:t xml:space="preserve"> </w:t>
      </w:r>
      <w:r w:rsidRPr="0096443F">
        <w:t>poljoprivrede, Ulica Grada</w:t>
      </w:r>
      <w:r w:rsidRPr="00287F75">
        <w:t xml:space="preserve"> </w:t>
      </w:r>
      <w:r w:rsidRPr="0096443F">
        <w:t>Vukovara 78,</w:t>
      </w:r>
      <w:r w:rsidRPr="00287F75">
        <w:t xml:space="preserve"> </w:t>
      </w:r>
      <w:r w:rsidRPr="0096443F">
        <w:t>10000 Zagreb,</w:t>
      </w:r>
    </w:p>
    <w:p w:rsidR="0073540D" w:rsidRPr="0096443F" w:rsidRDefault="0073540D" w:rsidP="00F526C9">
      <w:pPr>
        <w:pStyle w:val="ListParagraph"/>
        <w:ind w:left="567" w:hanging="567"/>
      </w:pPr>
      <w:r w:rsidRPr="0096443F">
        <w:t xml:space="preserve">Ministarstvo </w:t>
      </w:r>
      <w:r w:rsidRPr="00287F75">
        <w:t>kulture</w:t>
      </w:r>
      <w:r w:rsidRPr="0096443F">
        <w:t>, Uprava</w:t>
      </w:r>
      <w:r w:rsidRPr="00287F75">
        <w:t xml:space="preserve"> </w:t>
      </w:r>
      <w:r w:rsidRPr="0096443F">
        <w:t>za</w:t>
      </w:r>
      <w:r w:rsidRPr="00287F75">
        <w:t xml:space="preserve"> </w:t>
      </w:r>
      <w:r w:rsidRPr="0096443F">
        <w:t>zaštitu kulturne baštine,</w:t>
      </w:r>
      <w:r w:rsidRPr="00287F75">
        <w:t xml:space="preserve"> </w:t>
      </w:r>
      <w:r w:rsidRPr="0096443F">
        <w:t>Konzervatorski</w:t>
      </w:r>
      <w:r w:rsidRPr="00287F75">
        <w:t xml:space="preserve"> </w:t>
      </w:r>
      <w:r w:rsidRPr="0096443F">
        <w:t xml:space="preserve">odjel </w:t>
      </w:r>
      <w:r>
        <w:t xml:space="preserve">u </w:t>
      </w:r>
      <w:r w:rsidRPr="0096443F">
        <w:t>Rije</w:t>
      </w:r>
      <w:r>
        <w:t>ci</w:t>
      </w:r>
      <w:r w:rsidRPr="0096443F">
        <w:t>, Užarska 26 , 51000</w:t>
      </w:r>
      <w:r>
        <w:t xml:space="preserve"> </w:t>
      </w:r>
      <w:r w:rsidRPr="0096443F">
        <w:t>Rijeka,</w:t>
      </w:r>
    </w:p>
    <w:p w:rsidR="0073540D" w:rsidRPr="00287F75" w:rsidRDefault="0073540D" w:rsidP="00F526C9">
      <w:pPr>
        <w:pStyle w:val="ListParagraph"/>
        <w:ind w:left="567" w:hanging="567"/>
      </w:pPr>
      <w:r w:rsidRPr="00287F75">
        <w:t>Hrvatske vode, Vodnogospodarski odjel za slivove</w:t>
      </w:r>
      <w:r>
        <w:t xml:space="preserve"> s</w:t>
      </w:r>
      <w:r w:rsidRPr="00287F75">
        <w:t xml:space="preserve">jevernog Jadrana, Đure Šporera 3, </w:t>
      </w:r>
      <w:r w:rsidRPr="0096443F">
        <w:t>51000</w:t>
      </w:r>
      <w:r>
        <w:t xml:space="preserve"> </w:t>
      </w:r>
      <w:r w:rsidRPr="00287F75">
        <w:t>Rijeka</w:t>
      </w:r>
      <w:r>
        <w:t>,</w:t>
      </w:r>
    </w:p>
    <w:p w:rsidR="0073540D" w:rsidRPr="00C31E5B" w:rsidRDefault="0073540D" w:rsidP="00F526C9">
      <w:pPr>
        <w:pStyle w:val="ListParagraph"/>
        <w:ind w:left="567" w:hanging="567"/>
      </w:pPr>
      <w:r w:rsidRPr="00C31E5B">
        <w:t>Hrvatske šume d.o.o. Zagreb, Uprava šuma Delnice, Supilova 32, 51300 Delnice,</w:t>
      </w:r>
    </w:p>
    <w:p w:rsidR="0073540D" w:rsidRDefault="0073540D" w:rsidP="00F526C9">
      <w:pPr>
        <w:pStyle w:val="ListParagraph"/>
        <w:ind w:left="567" w:hanging="567"/>
      </w:pPr>
      <w:r w:rsidRPr="0096443F">
        <w:t>Hrvatske</w:t>
      </w:r>
      <w:r w:rsidRPr="00287F75">
        <w:t xml:space="preserve"> </w:t>
      </w:r>
      <w:r w:rsidRPr="0096443F">
        <w:t>ceste d.o.o.</w:t>
      </w:r>
      <w:r w:rsidRPr="00287F75">
        <w:t xml:space="preserve"> </w:t>
      </w:r>
      <w:r w:rsidRPr="0096443F">
        <w:t>Zagreb,</w:t>
      </w:r>
      <w:r w:rsidRPr="00F53416">
        <w:t xml:space="preserve"> Sektor za održavanje i promet, </w:t>
      </w:r>
      <w:r w:rsidRPr="0096443F">
        <w:t>Ispostava</w:t>
      </w:r>
      <w:r w:rsidRPr="00287F75">
        <w:t xml:space="preserve"> </w:t>
      </w:r>
      <w:r w:rsidRPr="0096443F">
        <w:t>Rijeka, Nikole Tesle 9,</w:t>
      </w:r>
      <w:r w:rsidRPr="00287F75">
        <w:t xml:space="preserve"> </w:t>
      </w:r>
      <w:r w:rsidRPr="0096443F">
        <w:t>51000</w:t>
      </w:r>
      <w:r w:rsidRPr="00287F75">
        <w:t xml:space="preserve"> </w:t>
      </w:r>
      <w:r w:rsidRPr="0096443F">
        <w:t>Rijeka,</w:t>
      </w:r>
    </w:p>
    <w:p w:rsidR="0073540D" w:rsidRPr="0096443F" w:rsidRDefault="0073540D" w:rsidP="00F526C9">
      <w:pPr>
        <w:pStyle w:val="ListParagraph"/>
        <w:ind w:left="567" w:hanging="567"/>
      </w:pPr>
      <w:r w:rsidRPr="00F53416">
        <w:t xml:space="preserve">Županijska uprava za ceste PGŽ, Nikole Tesle 9/IX, </w:t>
      </w:r>
      <w:r w:rsidRPr="0096443F">
        <w:t>51000</w:t>
      </w:r>
      <w:r w:rsidRPr="00287F75">
        <w:t xml:space="preserve"> </w:t>
      </w:r>
      <w:r w:rsidRPr="00F53416">
        <w:t>Rijeka,</w:t>
      </w:r>
    </w:p>
    <w:p w:rsidR="0073540D" w:rsidRPr="0096443F" w:rsidRDefault="0073540D" w:rsidP="00F526C9">
      <w:pPr>
        <w:pStyle w:val="ListParagraph"/>
        <w:ind w:left="567" w:hanging="567"/>
      </w:pPr>
      <w:r w:rsidRPr="0096443F">
        <w:t>Hrvatske</w:t>
      </w:r>
      <w:r w:rsidRPr="00287F75">
        <w:t xml:space="preserve"> </w:t>
      </w:r>
      <w:r w:rsidRPr="0096443F">
        <w:t>željeznice,</w:t>
      </w:r>
      <w:r w:rsidRPr="00287F75">
        <w:t xml:space="preserve"> </w:t>
      </w:r>
      <w:r w:rsidRPr="0096443F">
        <w:t>Sektor razvoja</w:t>
      </w:r>
      <w:r w:rsidRPr="00287F75">
        <w:t xml:space="preserve"> </w:t>
      </w:r>
      <w:r w:rsidRPr="0096443F">
        <w:t>i</w:t>
      </w:r>
      <w:r w:rsidRPr="00287F75">
        <w:t xml:space="preserve"> </w:t>
      </w:r>
      <w:r w:rsidRPr="0096443F">
        <w:t>planiranja</w:t>
      </w:r>
      <w:r w:rsidRPr="00287F75">
        <w:t xml:space="preserve"> </w:t>
      </w:r>
      <w:r w:rsidRPr="0096443F">
        <w:t>investicija,</w:t>
      </w:r>
      <w:r w:rsidRPr="00287F75">
        <w:t xml:space="preserve"> </w:t>
      </w:r>
      <w:r w:rsidRPr="0096443F">
        <w:t>Mihanovićeva 12,</w:t>
      </w:r>
      <w:r>
        <w:t xml:space="preserve"> </w:t>
      </w:r>
      <w:r w:rsidRPr="0096443F">
        <w:t>10000</w:t>
      </w:r>
      <w:r w:rsidRPr="00287F75">
        <w:t xml:space="preserve"> </w:t>
      </w:r>
      <w:r w:rsidRPr="0096443F">
        <w:t>Zagreb,</w:t>
      </w:r>
    </w:p>
    <w:p w:rsidR="0073540D" w:rsidRPr="0096443F" w:rsidRDefault="0073540D" w:rsidP="00F526C9">
      <w:pPr>
        <w:pStyle w:val="ListParagraph"/>
        <w:ind w:left="567" w:hanging="567"/>
      </w:pPr>
      <w:r w:rsidRPr="00F53416">
        <w:t xml:space="preserve">Hrvatska regulatorna agencija za mrežne djelatnosti, Ulica </w:t>
      </w:r>
      <w:r w:rsidRPr="0096443F">
        <w:t>Roberta</w:t>
      </w:r>
      <w:r w:rsidRPr="00287F75">
        <w:t xml:space="preserve"> </w:t>
      </w:r>
      <w:r w:rsidRPr="0096443F">
        <w:t>Frangeša</w:t>
      </w:r>
      <w:r w:rsidRPr="00287F75">
        <w:t xml:space="preserve"> </w:t>
      </w:r>
      <w:r w:rsidRPr="0096443F">
        <w:t>Mihanovića</w:t>
      </w:r>
      <w:r>
        <w:t xml:space="preserve"> </w:t>
      </w:r>
      <w:r w:rsidRPr="0096443F">
        <w:t>9,10000</w:t>
      </w:r>
      <w:r w:rsidRPr="00287F75">
        <w:t xml:space="preserve"> </w:t>
      </w:r>
      <w:r w:rsidRPr="0096443F">
        <w:t>Zagreb,</w:t>
      </w:r>
    </w:p>
    <w:p w:rsidR="0073540D" w:rsidRDefault="0073540D" w:rsidP="00F526C9">
      <w:pPr>
        <w:pStyle w:val="ListParagraph"/>
        <w:ind w:left="567" w:hanging="567"/>
      </w:pPr>
      <w:r w:rsidRPr="0096443F">
        <w:t>Državna uprava</w:t>
      </w:r>
      <w:r w:rsidRPr="00287F75">
        <w:t xml:space="preserve"> </w:t>
      </w:r>
      <w:r w:rsidRPr="0096443F">
        <w:t>za</w:t>
      </w:r>
      <w:r w:rsidRPr="00287F75">
        <w:t xml:space="preserve"> </w:t>
      </w:r>
      <w:r w:rsidRPr="0096443F">
        <w:t>zaštitu</w:t>
      </w:r>
      <w:r w:rsidRPr="00287F75">
        <w:t xml:space="preserve"> </w:t>
      </w:r>
      <w:r w:rsidRPr="0096443F">
        <w:t>i spašavanje, Područni ured Rijeka, Riva 10,</w:t>
      </w:r>
      <w:r>
        <w:t xml:space="preserve"> </w:t>
      </w:r>
      <w:r w:rsidRPr="0096443F">
        <w:t>51000 Rijeka,</w:t>
      </w:r>
    </w:p>
    <w:p w:rsidR="0073540D" w:rsidRPr="0096443F" w:rsidRDefault="0073540D" w:rsidP="00F526C9">
      <w:pPr>
        <w:pStyle w:val="ListParagraph"/>
        <w:ind w:left="567" w:hanging="567"/>
      </w:pPr>
      <w:r w:rsidRPr="00F53416">
        <w:t>HOPS- Hrvatski operator prijenosnog sustava d.o.o., Kupska 4, 10000 Zagreb</w:t>
      </w:r>
      <w:r>
        <w:t>,</w:t>
      </w:r>
    </w:p>
    <w:p w:rsidR="0073540D" w:rsidRDefault="0073540D" w:rsidP="00F526C9">
      <w:pPr>
        <w:pStyle w:val="ListParagraph"/>
        <w:ind w:left="567" w:hanging="567"/>
      </w:pPr>
      <w:r w:rsidRPr="0096443F">
        <w:t>HEP-operator</w:t>
      </w:r>
      <w:r w:rsidRPr="00287F75">
        <w:t xml:space="preserve"> </w:t>
      </w:r>
      <w:r w:rsidRPr="0096443F">
        <w:t>distribucijskog sustava d.o.o.</w:t>
      </w:r>
      <w:r w:rsidRPr="00287F75">
        <w:t>, Elektroprimorje</w:t>
      </w:r>
      <w:r w:rsidRPr="0096443F">
        <w:t xml:space="preserve"> Rijeka, Viktora</w:t>
      </w:r>
      <w:r w:rsidRPr="00287F75">
        <w:t xml:space="preserve"> </w:t>
      </w:r>
      <w:r w:rsidRPr="0096443F">
        <w:t>Cara Emina</w:t>
      </w:r>
      <w:r w:rsidRPr="00287F75">
        <w:t xml:space="preserve"> </w:t>
      </w:r>
      <w:r w:rsidRPr="0096443F">
        <w:t>2,</w:t>
      </w:r>
      <w:r>
        <w:t xml:space="preserve"> </w:t>
      </w:r>
      <w:r w:rsidRPr="0096443F">
        <w:t>51000</w:t>
      </w:r>
      <w:r w:rsidRPr="00287F75">
        <w:t xml:space="preserve"> </w:t>
      </w:r>
      <w:r w:rsidRPr="0096443F">
        <w:t>Rijeka,</w:t>
      </w:r>
    </w:p>
    <w:p w:rsidR="0073540D" w:rsidRDefault="0073540D" w:rsidP="00F526C9">
      <w:pPr>
        <w:pStyle w:val="ListParagraph"/>
        <w:ind w:left="567" w:hanging="567"/>
      </w:pPr>
      <w:r w:rsidRPr="00E635FC">
        <w:t>Ured državne uprave u Primorsko-goranskoj županiji</w:t>
      </w:r>
      <w:r>
        <w:t>,</w:t>
      </w:r>
      <w:r w:rsidRPr="00E635FC">
        <w:t xml:space="preserve"> Služba za gospodarstvo</w:t>
      </w:r>
      <w:r>
        <w:t xml:space="preserve">, </w:t>
      </w:r>
      <w:r w:rsidRPr="00F71797">
        <w:t>Riva 10, 51000 Rijeka,</w:t>
      </w:r>
    </w:p>
    <w:p w:rsidR="0073540D" w:rsidRDefault="0073540D" w:rsidP="00F526C9">
      <w:pPr>
        <w:pStyle w:val="ListParagraph"/>
        <w:ind w:left="567" w:hanging="567"/>
      </w:pPr>
      <w:r w:rsidRPr="00287F75">
        <w:t>Primorsko-goransk</w:t>
      </w:r>
      <w:r>
        <w:t>a</w:t>
      </w:r>
      <w:r w:rsidRPr="00287F75">
        <w:t xml:space="preserve"> županij</w:t>
      </w:r>
      <w:r>
        <w:t>a</w:t>
      </w:r>
      <w:r w:rsidRPr="00BF6A3A">
        <w:t>, Upravni odjel za prostorno uređenje, graditeljstvo i zaštitu okoliša</w:t>
      </w:r>
      <w:r>
        <w:t xml:space="preserve">, </w:t>
      </w:r>
      <w:r>
        <w:rPr>
          <w:rFonts w:ascii="Trebuchet MS" w:hAnsi="Trebuchet MS"/>
          <w:color w:val="666666"/>
          <w:sz w:val="18"/>
          <w:szCs w:val="18"/>
          <w:shd w:val="clear" w:color="auto" w:fill="FFFFFF"/>
        </w:rPr>
        <w:t>Riva 10,</w:t>
      </w:r>
      <w:r w:rsidRPr="00BF6A3A">
        <w:t xml:space="preserve"> </w:t>
      </w:r>
      <w:r w:rsidRPr="0096443F">
        <w:t>51000</w:t>
      </w:r>
      <w:r w:rsidRPr="00287F75">
        <w:t xml:space="preserve"> </w:t>
      </w:r>
      <w:r w:rsidRPr="0096443F">
        <w:t>Rijeka,</w:t>
      </w:r>
    </w:p>
    <w:p w:rsidR="0073540D" w:rsidRPr="00287F75" w:rsidRDefault="0073540D" w:rsidP="00F526C9">
      <w:pPr>
        <w:pStyle w:val="ListParagraph"/>
        <w:ind w:left="567" w:hanging="567"/>
      </w:pPr>
      <w:r w:rsidRPr="00287F75">
        <w:t>Javna ustanova Zavod za prostorno uređenje Primorsko-goranske županije, Splitska 2, 51000 Rijeka,</w:t>
      </w:r>
    </w:p>
    <w:p w:rsidR="0073540D" w:rsidRPr="0096443F" w:rsidRDefault="0073540D" w:rsidP="00F526C9">
      <w:pPr>
        <w:pStyle w:val="ListParagraph"/>
        <w:ind w:left="567" w:hanging="567"/>
      </w:pPr>
      <w:r w:rsidRPr="0096443F">
        <w:t>Javna</w:t>
      </w:r>
      <w:r w:rsidRPr="00287F75">
        <w:t xml:space="preserve"> </w:t>
      </w:r>
      <w:r w:rsidRPr="0096443F">
        <w:t>ustanova</w:t>
      </w:r>
      <w:r w:rsidRPr="00287F75">
        <w:t xml:space="preserve"> </w:t>
      </w:r>
      <w:r w:rsidRPr="0096443F">
        <w:t>Priroda,</w:t>
      </w:r>
      <w:r w:rsidRPr="00287F75">
        <w:t xml:space="preserve"> </w:t>
      </w:r>
      <w:r w:rsidRPr="0096443F">
        <w:t>Ustanova</w:t>
      </w:r>
      <w:r w:rsidRPr="00287F75">
        <w:t xml:space="preserve"> </w:t>
      </w:r>
      <w:r w:rsidRPr="0096443F">
        <w:t>za</w:t>
      </w:r>
      <w:r w:rsidRPr="00287F75">
        <w:t xml:space="preserve"> </w:t>
      </w:r>
      <w:r w:rsidRPr="0096443F">
        <w:t xml:space="preserve">upravljanje zaštićenim dijelovima </w:t>
      </w:r>
      <w:r>
        <w:t xml:space="preserve">prirode </w:t>
      </w:r>
      <w:r w:rsidRPr="0096443F">
        <w:t>u</w:t>
      </w:r>
      <w:r>
        <w:t xml:space="preserve"> </w:t>
      </w:r>
      <w:r w:rsidRPr="0096443F">
        <w:t>Primorsko-goranskoj županiji, Grivica</w:t>
      </w:r>
      <w:r w:rsidRPr="00287F75">
        <w:t xml:space="preserve"> </w:t>
      </w:r>
      <w:r w:rsidRPr="0096443F">
        <w:t>4,</w:t>
      </w:r>
      <w:r w:rsidRPr="00287F75">
        <w:t xml:space="preserve"> </w:t>
      </w:r>
      <w:r w:rsidRPr="0096443F">
        <w:t>51000</w:t>
      </w:r>
      <w:r w:rsidRPr="00287F75">
        <w:t xml:space="preserve"> </w:t>
      </w:r>
      <w:r w:rsidRPr="0096443F">
        <w:t>Rijeka</w:t>
      </w:r>
      <w:r>
        <w:t>,</w:t>
      </w:r>
    </w:p>
    <w:p w:rsidR="0073540D" w:rsidRDefault="0073540D" w:rsidP="00F526C9">
      <w:pPr>
        <w:pStyle w:val="ListParagraph"/>
        <w:ind w:left="567" w:hanging="567"/>
      </w:pPr>
      <w:r w:rsidRPr="0096443F">
        <w:t>Komunalac</w:t>
      </w:r>
      <w:r w:rsidRPr="00287F75">
        <w:t xml:space="preserve"> </w:t>
      </w:r>
      <w:r w:rsidRPr="0096443F">
        <w:t>d.o.o.</w:t>
      </w:r>
      <w:r w:rsidRPr="00287F75">
        <w:t xml:space="preserve"> </w:t>
      </w:r>
      <w:r w:rsidRPr="0096443F">
        <w:t>za</w:t>
      </w:r>
      <w:r w:rsidRPr="00287F75">
        <w:t xml:space="preserve"> </w:t>
      </w:r>
      <w:r w:rsidRPr="0096443F">
        <w:t>vodoopskrbu</w:t>
      </w:r>
      <w:r w:rsidRPr="00287F75">
        <w:t xml:space="preserve"> </w:t>
      </w:r>
      <w:r w:rsidRPr="0096443F">
        <w:t>i</w:t>
      </w:r>
      <w:r w:rsidRPr="00287F75">
        <w:t xml:space="preserve"> </w:t>
      </w:r>
      <w:r w:rsidRPr="0096443F">
        <w:t>odvodnju,</w:t>
      </w:r>
      <w:r w:rsidRPr="00287F75">
        <w:t xml:space="preserve"> </w:t>
      </w:r>
      <w:r w:rsidRPr="0096443F">
        <w:t>Supilova 173,</w:t>
      </w:r>
      <w:r w:rsidRPr="00287F75">
        <w:t xml:space="preserve"> </w:t>
      </w:r>
      <w:r w:rsidRPr="0096443F">
        <w:t>51300</w:t>
      </w:r>
      <w:r w:rsidRPr="00287F75">
        <w:t xml:space="preserve"> </w:t>
      </w:r>
      <w:r w:rsidRPr="0096443F">
        <w:t>Delnice,</w:t>
      </w:r>
    </w:p>
    <w:p w:rsidR="0073540D" w:rsidRDefault="0073540D" w:rsidP="00C31E5B">
      <w:r>
        <w:t>Tijela iz stavka 1. ovog članka dužna su svoje zahtjeve za izradu Plana (podatke, planske smjernice i propisane dokumente) dostaviti u roku od 15 dana od dana dostave poziva i ove Odluke.</w:t>
      </w:r>
      <w:r w:rsidRPr="00C31E5B">
        <w:t xml:space="preserve"> </w:t>
      </w:r>
      <w:r w:rsidRPr="0096443F">
        <w:t>Ukoliko navedena tijela</w:t>
      </w:r>
      <w:r w:rsidRPr="0096443F">
        <w:rPr>
          <w:spacing w:val="-2"/>
        </w:rPr>
        <w:t xml:space="preserve"> </w:t>
      </w:r>
      <w:r w:rsidRPr="0096443F">
        <w:t>i</w:t>
      </w:r>
      <w:r w:rsidRPr="0096443F">
        <w:rPr>
          <w:spacing w:val="-2"/>
        </w:rPr>
        <w:t xml:space="preserve"> </w:t>
      </w:r>
      <w:r w:rsidRPr="0096443F">
        <w:t>pravne</w:t>
      </w:r>
      <w:r w:rsidRPr="0096443F">
        <w:rPr>
          <w:spacing w:val="1"/>
        </w:rPr>
        <w:t xml:space="preserve"> </w:t>
      </w:r>
      <w:r w:rsidRPr="0096443F">
        <w:t>osobe ne</w:t>
      </w:r>
      <w:r w:rsidRPr="0096443F">
        <w:rPr>
          <w:spacing w:val="-2"/>
        </w:rPr>
        <w:t xml:space="preserve"> </w:t>
      </w:r>
      <w:r w:rsidRPr="0096443F">
        <w:t>dostave svoje zahtjeve u navedenom roku</w:t>
      </w:r>
      <w:r>
        <w:t xml:space="preserve"> </w:t>
      </w:r>
      <w:r w:rsidRPr="0096443F">
        <w:t>smatrati</w:t>
      </w:r>
      <w:r w:rsidRPr="0096443F">
        <w:rPr>
          <w:spacing w:val="-2"/>
        </w:rPr>
        <w:t xml:space="preserve"> </w:t>
      </w:r>
      <w:r w:rsidRPr="0096443F">
        <w:t>će</w:t>
      </w:r>
      <w:r w:rsidRPr="0096443F">
        <w:rPr>
          <w:spacing w:val="1"/>
        </w:rPr>
        <w:t xml:space="preserve"> </w:t>
      </w:r>
      <w:r w:rsidRPr="0096443F">
        <w:t>se</w:t>
      </w:r>
      <w:r w:rsidRPr="0096443F">
        <w:rPr>
          <w:spacing w:val="-2"/>
        </w:rPr>
        <w:t xml:space="preserve"> </w:t>
      </w:r>
      <w:r w:rsidRPr="0096443F">
        <w:t>da</w:t>
      </w:r>
      <w:r w:rsidRPr="0096443F">
        <w:rPr>
          <w:spacing w:val="-2"/>
        </w:rPr>
        <w:t xml:space="preserve"> </w:t>
      </w:r>
      <w:r w:rsidRPr="0096443F">
        <w:t>ih nemaju.</w:t>
      </w:r>
    </w:p>
    <w:p w:rsidR="0073540D" w:rsidRDefault="0073540D" w:rsidP="00C31E5B">
      <w:r>
        <w:t>Ako se tijekom izrade II. izmjena i dopuna Plana ukaže potreba, u postupak izrade mogu se uključiti i drugi sudionici.</w:t>
      </w:r>
    </w:p>
    <w:p w:rsidR="0073540D" w:rsidRPr="0096443F" w:rsidRDefault="0073540D" w:rsidP="00C04559">
      <w:pPr>
        <w:pStyle w:val="Heading2"/>
      </w:pPr>
      <w:r w:rsidRPr="0096443F">
        <w:t xml:space="preserve">PLANIRANI ROK ZA IZRADU </w:t>
      </w:r>
      <w:r>
        <w:t>p</w:t>
      </w:r>
      <w:r w:rsidRPr="0096443F">
        <w:t>LANA,</w:t>
      </w:r>
      <w:r w:rsidRPr="00F84150">
        <w:t xml:space="preserve"> </w:t>
      </w:r>
      <w:r w:rsidRPr="0096443F">
        <w:t>ODNOSNO</w:t>
      </w:r>
      <w:r w:rsidRPr="00F84150">
        <w:t xml:space="preserve"> </w:t>
      </w:r>
      <w:r w:rsidRPr="0096443F">
        <w:t>NJEGOVIH POJEDINIH FAZA I ROK ZA PRIPREMU ZAHTJEVA ZA IZRADU PLANA</w:t>
      </w:r>
    </w:p>
    <w:p w:rsidR="0073540D" w:rsidRPr="0096443F" w:rsidRDefault="0073540D" w:rsidP="004556F8">
      <w:pPr>
        <w:pStyle w:val="NoSpacing"/>
      </w:pPr>
      <w:r w:rsidRPr="0096443F">
        <w:t>Članak 12.</w:t>
      </w:r>
    </w:p>
    <w:p w:rsidR="0073540D" w:rsidRDefault="0073540D" w:rsidP="006C254B">
      <w:r>
        <w:t>Rokovi za izradu II. i</w:t>
      </w:r>
      <w:r w:rsidRPr="00CC1A16">
        <w:t>zmjen</w:t>
      </w:r>
      <w:r>
        <w:t>a</w:t>
      </w:r>
      <w:r w:rsidRPr="00CC1A16">
        <w:t xml:space="preserve"> i dopuna Plana</w:t>
      </w:r>
      <w:r w:rsidRPr="0096443F">
        <w:t xml:space="preserve"> </w:t>
      </w:r>
      <w:r>
        <w:t xml:space="preserve">i za pripremu zahtjeva za izradu, planiraju se </w:t>
      </w:r>
      <w:r w:rsidRPr="0096443F">
        <w:t>po fazama:</w:t>
      </w:r>
    </w:p>
    <w:p w:rsidR="0073540D" w:rsidRPr="0096443F" w:rsidRDefault="0073540D" w:rsidP="00B63977">
      <w:pPr>
        <w:tabs>
          <w:tab w:val="left" w:pos="426"/>
          <w:tab w:val="left" w:pos="5954"/>
        </w:tabs>
        <w:ind w:left="426" w:hanging="426"/>
      </w:pPr>
      <w:r>
        <w:t>-</w:t>
      </w:r>
      <w:r>
        <w:tab/>
        <w:t>priprema</w:t>
      </w:r>
      <w:r w:rsidRPr="0096443F">
        <w:t xml:space="preserve"> zahtjeva za</w:t>
      </w:r>
      <w:r w:rsidRPr="0096443F">
        <w:rPr>
          <w:spacing w:val="61"/>
        </w:rPr>
        <w:t xml:space="preserve"> </w:t>
      </w:r>
      <w:r w:rsidRPr="0096443F">
        <w:t xml:space="preserve">izradu </w:t>
      </w:r>
      <w:r>
        <w:t>II. i</w:t>
      </w:r>
      <w:r w:rsidRPr="00CC1A16">
        <w:t>zmjen</w:t>
      </w:r>
      <w:r>
        <w:t>a</w:t>
      </w:r>
      <w:r w:rsidRPr="00CC1A16">
        <w:t xml:space="preserve"> i dopuna Plana</w:t>
      </w:r>
      <w:r w:rsidRPr="0096443F">
        <w:t>:</w:t>
      </w:r>
      <w:r>
        <w:rPr>
          <w:spacing w:val="-4"/>
        </w:rPr>
        <w:tab/>
      </w:r>
      <w:r w:rsidRPr="0096443F">
        <w:t>15</w:t>
      </w:r>
      <w:r w:rsidRPr="0096443F">
        <w:rPr>
          <w:spacing w:val="1"/>
        </w:rPr>
        <w:t xml:space="preserve"> </w:t>
      </w:r>
      <w:r w:rsidRPr="0096443F">
        <w:t>dana</w:t>
      </w:r>
      <w:r w:rsidRPr="0096443F">
        <w:rPr>
          <w:spacing w:val="-2"/>
        </w:rPr>
        <w:t xml:space="preserve"> </w:t>
      </w:r>
      <w:r w:rsidRPr="0096443F">
        <w:t>od dana</w:t>
      </w:r>
      <w:r w:rsidRPr="0096443F">
        <w:rPr>
          <w:spacing w:val="-2"/>
        </w:rPr>
        <w:t xml:space="preserve"> </w:t>
      </w:r>
      <w:r w:rsidRPr="0096443F">
        <w:t>zaprimanja</w:t>
      </w:r>
      <w:r w:rsidRPr="0096443F">
        <w:rPr>
          <w:spacing w:val="1"/>
        </w:rPr>
        <w:t xml:space="preserve"> </w:t>
      </w:r>
      <w:r w:rsidRPr="0096443F">
        <w:t>poziv</w:t>
      </w:r>
      <w:r>
        <w:t>a,</w:t>
      </w:r>
    </w:p>
    <w:p w:rsidR="0073540D" w:rsidRDefault="0073540D" w:rsidP="00B63977">
      <w:pPr>
        <w:tabs>
          <w:tab w:val="left" w:pos="426"/>
          <w:tab w:val="left" w:pos="5954"/>
        </w:tabs>
        <w:ind w:left="5954" w:hanging="5954"/>
      </w:pPr>
      <w:r>
        <w:t>-</w:t>
      </w:r>
      <w:r>
        <w:tab/>
        <w:t>izrada nacrta prijedloga II. i</w:t>
      </w:r>
      <w:r w:rsidRPr="00CC1A16">
        <w:t>zmjen</w:t>
      </w:r>
      <w:r>
        <w:t>a</w:t>
      </w:r>
      <w:r w:rsidRPr="00CC1A16">
        <w:t xml:space="preserve"> i dopuna Plana</w:t>
      </w:r>
      <w:r>
        <w:t>:</w:t>
      </w:r>
      <w:r>
        <w:tab/>
        <w:t>90 dana od pribavljenih zahtjeva javnopravnih tijela  i podloga iz članka 8. i 9. ove Odluke,</w:t>
      </w:r>
    </w:p>
    <w:p w:rsidR="0073540D" w:rsidRDefault="0073540D" w:rsidP="00B63977">
      <w:pPr>
        <w:tabs>
          <w:tab w:val="left" w:pos="426"/>
          <w:tab w:val="left" w:pos="5954"/>
        </w:tabs>
      </w:pPr>
      <w:r>
        <w:t>-</w:t>
      </w:r>
      <w:r>
        <w:tab/>
        <w:t>javni uvid:</w:t>
      </w:r>
      <w:r>
        <w:tab/>
        <w:t>15</w:t>
      </w:r>
      <w:r>
        <w:rPr>
          <w:spacing w:val="-2"/>
        </w:rPr>
        <w:t xml:space="preserve"> </w:t>
      </w:r>
      <w:r w:rsidRPr="0096443F">
        <w:rPr>
          <w:spacing w:val="-2"/>
        </w:rPr>
        <w:t>dana</w:t>
      </w:r>
      <w:r>
        <w:t>,</w:t>
      </w:r>
    </w:p>
    <w:p w:rsidR="0073540D" w:rsidRPr="0096443F" w:rsidRDefault="0073540D" w:rsidP="00B63977">
      <w:pPr>
        <w:tabs>
          <w:tab w:val="left" w:pos="426"/>
          <w:tab w:val="left" w:pos="5954"/>
        </w:tabs>
      </w:pPr>
      <w:r>
        <w:t>-</w:t>
      </w:r>
      <w:r>
        <w:tab/>
      </w:r>
      <w:r w:rsidRPr="0096443F">
        <w:t>davanje pisanih</w:t>
      </w:r>
      <w:r w:rsidRPr="0096443F">
        <w:rPr>
          <w:spacing w:val="1"/>
        </w:rPr>
        <w:t xml:space="preserve"> </w:t>
      </w:r>
      <w:r w:rsidRPr="0096443F">
        <w:t>mišljenja, prijedloga i primjedbi</w:t>
      </w:r>
      <w:r>
        <w:t>:</w:t>
      </w:r>
      <w:r>
        <w:tab/>
      </w:r>
      <w:r w:rsidRPr="0096443F">
        <w:t>do završetka javnog uvida,</w:t>
      </w:r>
    </w:p>
    <w:p w:rsidR="0073540D" w:rsidRDefault="0073540D" w:rsidP="00B63977">
      <w:pPr>
        <w:tabs>
          <w:tab w:val="left" w:pos="426"/>
          <w:tab w:val="left" w:pos="6096"/>
        </w:tabs>
        <w:ind w:left="5954" w:hanging="5954"/>
      </w:pPr>
      <w:r>
        <w:t>-</w:t>
      </w:r>
      <w:r>
        <w:tab/>
        <w:t>priprema izvješća o javnoj raspravi:</w:t>
      </w:r>
      <w:r>
        <w:tab/>
        <w:t xml:space="preserve">15 dana </w:t>
      </w:r>
      <w:r w:rsidRPr="00B63977">
        <w:t>od isteka roka za davanje pisanih mišljenja, prijedloga i primjedbi.</w:t>
      </w:r>
      <w:r>
        <w:t>,</w:t>
      </w:r>
    </w:p>
    <w:p w:rsidR="0073540D" w:rsidRDefault="0073540D" w:rsidP="00B63977">
      <w:pPr>
        <w:tabs>
          <w:tab w:val="left" w:pos="426"/>
        </w:tabs>
        <w:ind w:left="5954" w:hanging="5954"/>
      </w:pPr>
      <w:r>
        <w:t xml:space="preserve">- </w:t>
      </w:r>
      <w:r>
        <w:tab/>
        <w:t>izrada nacrta konačnog prijedloga II. i</w:t>
      </w:r>
      <w:r w:rsidRPr="00CC1A16">
        <w:t>zmjen</w:t>
      </w:r>
      <w:r>
        <w:t>e</w:t>
      </w:r>
      <w:r w:rsidRPr="00CC1A16">
        <w:t xml:space="preserve"> i dopuna Plana</w:t>
      </w:r>
      <w:r>
        <w:t>:</w:t>
      </w:r>
      <w:r>
        <w:tab/>
        <w:t>30 dana od okončanja javne rasprave.</w:t>
      </w:r>
    </w:p>
    <w:p w:rsidR="0073540D" w:rsidRPr="0096443F" w:rsidRDefault="0073540D" w:rsidP="00C04559">
      <w:pPr>
        <w:pStyle w:val="Heading2"/>
      </w:pPr>
      <w:r w:rsidRPr="0096443F">
        <w:t>IZVORI FINANCIRANJA IZRADE</w:t>
      </w:r>
      <w:r w:rsidRPr="0096443F">
        <w:rPr>
          <w:spacing w:val="1"/>
        </w:rPr>
        <w:t xml:space="preserve"> </w:t>
      </w:r>
      <w:r w:rsidRPr="0096443F">
        <w:t>PLANA</w:t>
      </w:r>
    </w:p>
    <w:p w:rsidR="0073540D" w:rsidRPr="0096443F" w:rsidRDefault="0073540D" w:rsidP="004556F8">
      <w:pPr>
        <w:pStyle w:val="NoSpacing"/>
      </w:pPr>
      <w:r w:rsidRPr="0096443F">
        <w:t>Članak 1</w:t>
      </w:r>
      <w:r>
        <w:t>3</w:t>
      </w:r>
      <w:r w:rsidRPr="0096443F">
        <w:t>.</w:t>
      </w:r>
    </w:p>
    <w:p w:rsidR="0073540D" w:rsidRPr="0096443F" w:rsidRDefault="0073540D" w:rsidP="004734F9">
      <w:r w:rsidRPr="004734F9">
        <w:t xml:space="preserve">Sredstva za izradu </w:t>
      </w:r>
      <w:r>
        <w:t>P</w:t>
      </w:r>
      <w:r w:rsidRPr="004734F9">
        <w:t>lana osiguravaju se iz sredstava državnog proračuna i proračuna jedinica lokalne, odnosno područne (regionalne) samouprave te iz drugih izvora sukladno zakonu.</w:t>
      </w:r>
    </w:p>
    <w:p w:rsidR="0073540D" w:rsidRPr="0096443F" w:rsidRDefault="0073540D" w:rsidP="00C04559">
      <w:pPr>
        <w:pStyle w:val="Heading2"/>
      </w:pPr>
      <w:r w:rsidRPr="0096443F">
        <w:t>ZAVRŠNE</w:t>
      </w:r>
      <w:r w:rsidRPr="00F84150">
        <w:t xml:space="preserve"> </w:t>
      </w:r>
      <w:r w:rsidRPr="0096443F">
        <w:t>ODREDBE</w:t>
      </w:r>
    </w:p>
    <w:p w:rsidR="0073540D" w:rsidRPr="0096443F" w:rsidRDefault="0073540D" w:rsidP="004556F8">
      <w:pPr>
        <w:pStyle w:val="NoSpacing"/>
      </w:pPr>
      <w:r w:rsidRPr="0096443F">
        <w:t>Članak</w:t>
      </w:r>
      <w:r w:rsidRPr="00F84150">
        <w:t xml:space="preserve"> </w:t>
      </w:r>
      <w:r w:rsidRPr="0096443F">
        <w:t>14.</w:t>
      </w:r>
    </w:p>
    <w:p w:rsidR="0073540D" w:rsidRPr="0096443F" w:rsidRDefault="0073540D" w:rsidP="00D86796">
      <w:r w:rsidRPr="0096443F">
        <w:t>Ova Odluka stupa</w:t>
      </w:r>
      <w:r w:rsidRPr="0096443F">
        <w:rPr>
          <w:spacing w:val="-2"/>
        </w:rPr>
        <w:t xml:space="preserve"> </w:t>
      </w:r>
      <w:r w:rsidRPr="0096443F">
        <w:t xml:space="preserve">na snagu </w:t>
      </w:r>
      <w:r>
        <w:t xml:space="preserve">prvi dan nakon </w:t>
      </w:r>
      <w:r w:rsidRPr="0096443F">
        <w:t>objave u</w:t>
      </w:r>
      <w:r w:rsidRPr="0096443F">
        <w:rPr>
          <w:spacing w:val="1"/>
        </w:rPr>
        <w:t xml:space="preserve"> </w:t>
      </w:r>
      <w:r w:rsidRPr="0096443F">
        <w:t>„Službenim</w:t>
      </w:r>
      <w:r w:rsidRPr="0096443F">
        <w:rPr>
          <w:spacing w:val="-2"/>
        </w:rPr>
        <w:t xml:space="preserve"> </w:t>
      </w:r>
      <w:r w:rsidRPr="0096443F">
        <w:t>novinama</w:t>
      </w:r>
      <w:r>
        <w:rPr>
          <w:spacing w:val="59"/>
        </w:rPr>
        <w:t xml:space="preserve"> </w:t>
      </w:r>
      <w:r>
        <w:t>Primorsko-goranske županije</w:t>
      </w:r>
      <w:r w:rsidRPr="0096443F">
        <w:t>“.</w:t>
      </w:r>
    </w:p>
    <w:p w:rsidR="0073540D" w:rsidRDefault="0073540D" w:rsidP="00D86796"/>
    <w:p w:rsidR="0073540D" w:rsidRDefault="0073540D" w:rsidP="008033CC">
      <w:bookmarkStart w:id="3" w:name="_GoBack"/>
      <w:bookmarkEnd w:id="3"/>
      <w:r>
        <w:t>Klasa:021-05/17-01/01</w:t>
      </w:r>
    </w:p>
    <w:p w:rsidR="0073540D" w:rsidRDefault="0073540D" w:rsidP="008033CC">
      <w:r>
        <w:t>Urbroj:2112-05-01-17-27</w:t>
      </w:r>
    </w:p>
    <w:p w:rsidR="0073540D" w:rsidRPr="0096443F" w:rsidRDefault="0073540D" w:rsidP="008033CC">
      <w:r>
        <w:t>Mrkopalj,11. listopada 2017.</w:t>
      </w:r>
    </w:p>
    <w:p w:rsidR="0073540D" w:rsidRDefault="0073540D" w:rsidP="00346898">
      <w:pPr>
        <w:jc w:val="center"/>
      </w:pPr>
      <w:r>
        <w:t xml:space="preserve">Općinsko vijeće Općine Mrkopalj </w:t>
      </w:r>
    </w:p>
    <w:p w:rsidR="0073540D" w:rsidRDefault="0073540D" w:rsidP="00346898">
      <w:pPr>
        <w:jc w:val="center"/>
      </w:pPr>
      <w:r>
        <w:t>Predsjednik</w:t>
      </w:r>
    </w:p>
    <w:p w:rsidR="0073540D" w:rsidRPr="0096443F" w:rsidRDefault="0073540D" w:rsidP="00346898">
      <w:pPr>
        <w:jc w:val="center"/>
      </w:pPr>
      <w:r>
        <w:t>Zvonko Matković,v.r.</w:t>
      </w:r>
    </w:p>
    <w:p w:rsidR="0073540D" w:rsidRDefault="0073540D"/>
    <w:sectPr w:rsidR="0073540D" w:rsidSect="00F526C9">
      <w:pgSz w:w="11900" w:h="16840"/>
      <w:pgMar w:top="1418" w:right="980" w:bottom="1276" w:left="1300" w:header="73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40D" w:rsidRDefault="0073540D" w:rsidP="00D86796">
      <w:r>
        <w:separator/>
      </w:r>
    </w:p>
  </w:endnote>
  <w:endnote w:type="continuationSeparator" w:id="0">
    <w:p w:rsidR="0073540D" w:rsidRDefault="0073540D" w:rsidP="00D86796">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EE"/>
    <w:family w:val="swiss"/>
    <w:pitch w:val="variable"/>
    <w:sig w:usb0="A00002EF" w:usb1="4000207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40D" w:rsidRDefault="0073540D" w:rsidP="00D86796">
      <w:r>
        <w:separator/>
      </w:r>
    </w:p>
  </w:footnote>
  <w:footnote w:type="continuationSeparator" w:id="0">
    <w:p w:rsidR="0073540D" w:rsidRDefault="0073540D" w:rsidP="00D867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0E9F"/>
    <w:multiLevelType w:val="hybridMultilevel"/>
    <w:tmpl w:val="B4C69ACC"/>
    <w:lvl w:ilvl="0" w:tplc="F3549828">
      <w:start w:val="9"/>
      <w:numFmt w:val="bullet"/>
      <w:lvlText w:val="•"/>
      <w:lvlJc w:val="left"/>
      <w:pPr>
        <w:ind w:left="720" w:hanging="360"/>
      </w:pPr>
      <w:rPr>
        <w:rFonts w:ascii="Calibri Light" w:eastAsia="Times New Roman" w:hAnsi="Calibri Light"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CED0C9D"/>
    <w:multiLevelType w:val="hybridMultilevel"/>
    <w:tmpl w:val="4842A024"/>
    <w:lvl w:ilvl="0" w:tplc="A1E0A77C">
      <w:numFmt w:val="bullet"/>
      <w:lvlText w:val="-"/>
      <w:lvlJc w:val="left"/>
      <w:pPr>
        <w:ind w:left="720" w:hanging="360"/>
      </w:pPr>
      <w:rPr>
        <w:rFonts w:ascii="Calibri Light" w:eastAsia="Times New Roman" w:hAnsi="Calibri Light" w:hint="default"/>
        <w:color w:val="00000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3F25A92"/>
    <w:multiLevelType w:val="hybridMultilevel"/>
    <w:tmpl w:val="BD226EDC"/>
    <w:lvl w:ilvl="0" w:tplc="59B60E08">
      <w:start w:val="1"/>
      <w:numFmt w:val="bullet"/>
      <w:lvlText w:val="-"/>
      <w:lvlJc w:val="left"/>
      <w:pPr>
        <w:ind w:left="1178" w:hanging="360"/>
      </w:pPr>
      <w:rPr>
        <w:rFonts w:ascii="Calibri" w:eastAsia="Times New Roman" w:hAnsi="Calibri" w:hint="default"/>
        <w:color w:val="221F1F"/>
        <w:sz w:val="24"/>
      </w:rPr>
    </w:lvl>
    <w:lvl w:ilvl="1" w:tplc="98520FCC">
      <w:start w:val="1"/>
      <w:numFmt w:val="bullet"/>
      <w:lvlText w:val="•"/>
      <w:lvlJc w:val="left"/>
      <w:pPr>
        <w:ind w:left="2016" w:hanging="360"/>
      </w:pPr>
      <w:rPr>
        <w:rFonts w:hint="default"/>
      </w:rPr>
    </w:lvl>
    <w:lvl w:ilvl="2" w:tplc="511C32EE">
      <w:start w:val="1"/>
      <w:numFmt w:val="bullet"/>
      <w:lvlText w:val="•"/>
      <w:lvlJc w:val="left"/>
      <w:pPr>
        <w:ind w:left="2854" w:hanging="360"/>
      </w:pPr>
      <w:rPr>
        <w:rFonts w:hint="default"/>
      </w:rPr>
    </w:lvl>
    <w:lvl w:ilvl="3" w:tplc="6404795E">
      <w:start w:val="1"/>
      <w:numFmt w:val="bullet"/>
      <w:lvlText w:val="•"/>
      <w:lvlJc w:val="left"/>
      <w:pPr>
        <w:ind w:left="3692" w:hanging="360"/>
      </w:pPr>
      <w:rPr>
        <w:rFonts w:hint="default"/>
      </w:rPr>
    </w:lvl>
    <w:lvl w:ilvl="4" w:tplc="AD7E5814">
      <w:start w:val="1"/>
      <w:numFmt w:val="bullet"/>
      <w:lvlText w:val="•"/>
      <w:lvlJc w:val="left"/>
      <w:pPr>
        <w:ind w:left="4531" w:hanging="360"/>
      </w:pPr>
      <w:rPr>
        <w:rFonts w:hint="default"/>
      </w:rPr>
    </w:lvl>
    <w:lvl w:ilvl="5" w:tplc="66FC614A">
      <w:start w:val="1"/>
      <w:numFmt w:val="bullet"/>
      <w:lvlText w:val="•"/>
      <w:lvlJc w:val="left"/>
      <w:pPr>
        <w:ind w:left="5369" w:hanging="360"/>
      </w:pPr>
      <w:rPr>
        <w:rFonts w:hint="default"/>
      </w:rPr>
    </w:lvl>
    <w:lvl w:ilvl="6" w:tplc="EA52EB66">
      <w:start w:val="1"/>
      <w:numFmt w:val="bullet"/>
      <w:lvlText w:val="•"/>
      <w:lvlJc w:val="left"/>
      <w:pPr>
        <w:ind w:left="6207" w:hanging="360"/>
      </w:pPr>
      <w:rPr>
        <w:rFonts w:hint="default"/>
      </w:rPr>
    </w:lvl>
    <w:lvl w:ilvl="7" w:tplc="5A224DBE">
      <w:start w:val="1"/>
      <w:numFmt w:val="bullet"/>
      <w:lvlText w:val="•"/>
      <w:lvlJc w:val="left"/>
      <w:pPr>
        <w:ind w:left="7045" w:hanging="360"/>
      </w:pPr>
      <w:rPr>
        <w:rFonts w:hint="default"/>
      </w:rPr>
    </w:lvl>
    <w:lvl w:ilvl="8" w:tplc="BF803FAE">
      <w:start w:val="1"/>
      <w:numFmt w:val="bullet"/>
      <w:lvlText w:val="•"/>
      <w:lvlJc w:val="left"/>
      <w:pPr>
        <w:ind w:left="7883" w:hanging="360"/>
      </w:pPr>
      <w:rPr>
        <w:rFonts w:hint="default"/>
      </w:rPr>
    </w:lvl>
  </w:abstractNum>
  <w:abstractNum w:abstractNumId="3">
    <w:nsid w:val="1BE84270"/>
    <w:multiLevelType w:val="hybridMultilevel"/>
    <w:tmpl w:val="F4DC31D8"/>
    <w:lvl w:ilvl="0" w:tplc="9CC4A6D8">
      <w:start w:val="29"/>
      <w:numFmt w:val="decimal"/>
      <w:lvlText w:val="%1."/>
      <w:lvlJc w:val="left"/>
      <w:pPr>
        <w:ind w:left="515" w:hanging="303"/>
      </w:pPr>
      <w:rPr>
        <w:rFonts w:ascii="Times New Roman" w:eastAsia="Times New Roman" w:hAnsi="Times New Roman" w:cs="Times New Roman" w:hint="default"/>
        <w:color w:val="221F1F"/>
        <w:sz w:val="24"/>
        <w:szCs w:val="24"/>
      </w:rPr>
    </w:lvl>
    <w:lvl w:ilvl="1" w:tplc="2C62F9F6">
      <w:start w:val="1"/>
      <w:numFmt w:val="bullet"/>
      <w:lvlText w:val="•"/>
      <w:lvlJc w:val="left"/>
      <w:pPr>
        <w:ind w:left="1445" w:hanging="303"/>
      </w:pPr>
      <w:rPr>
        <w:rFonts w:hint="default"/>
      </w:rPr>
    </w:lvl>
    <w:lvl w:ilvl="2" w:tplc="DDE07820">
      <w:start w:val="1"/>
      <w:numFmt w:val="bullet"/>
      <w:lvlText w:val="•"/>
      <w:lvlJc w:val="left"/>
      <w:pPr>
        <w:ind w:left="2376" w:hanging="303"/>
      </w:pPr>
      <w:rPr>
        <w:rFonts w:hint="default"/>
      </w:rPr>
    </w:lvl>
    <w:lvl w:ilvl="3" w:tplc="CF7A07A8">
      <w:start w:val="1"/>
      <w:numFmt w:val="bullet"/>
      <w:lvlText w:val="•"/>
      <w:lvlJc w:val="left"/>
      <w:pPr>
        <w:ind w:left="3306" w:hanging="303"/>
      </w:pPr>
      <w:rPr>
        <w:rFonts w:hint="default"/>
      </w:rPr>
    </w:lvl>
    <w:lvl w:ilvl="4" w:tplc="2D706D12">
      <w:start w:val="1"/>
      <w:numFmt w:val="bullet"/>
      <w:lvlText w:val="•"/>
      <w:lvlJc w:val="left"/>
      <w:pPr>
        <w:ind w:left="4237" w:hanging="303"/>
      </w:pPr>
      <w:rPr>
        <w:rFonts w:hint="default"/>
      </w:rPr>
    </w:lvl>
    <w:lvl w:ilvl="5" w:tplc="D966BFBC">
      <w:start w:val="1"/>
      <w:numFmt w:val="bullet"/>
      <w:lvlText w:val="•"/>
      <w:lvlJc w:val="left"/>
      <w:pPr>
        <w:ind w:left="5167" w:hanging="303"/>
      </w:pPr>
      <w:rPr>
        <w:rFonts w:hint="default"/>
      </w:rPr>
    </w:lvl>
    <w:lvl w:ilvl="6" w:tplc="3F2C0124">
      <w:start w:val="1"/>
      <w:numFmt w:val="bullet"/>
      <w:lvlText w:val="•"/>
      <w:lvlJc w:val="left"/>
      <w:pPr>
        <w:ind w:left="6098" w:hanging="303"/>
      </w:pPr>
      <w:rPr>
        <w:rFonts w:hint="default"/>
      </w:rPr>
    </w:lvl>
    <w:lvl w:ilvl="7" w:tplc="2FA413A0">
      <w:start w:val="1"/>
      <w:numFmt w:val="bullet"/>
      <w:lvlText w:val="•"/>
      <w:lvlJc w:val="left"/>
      <w:pPr>
        <w:ind w:left="7028" w:hanging="303"/>
      </w:pPr>
      <w:rPr>
        <w:rFonts w:hint="default"/>
      </w:rPr>
    </w:lvl>
    <w:lvl w:ilvl="8" w:tplc="2D2C5630">
      <w:start w:val="1"/>
      <w:numFmt w:val="bullet"/>
      <w:lvlText w:val="•"/>
      <w:lvlJc w:val="left"/>
      <w:pPr>
        <w:ind w:left="7959" w:hanging="303"/>
      </w:pPr>
      <w:rPr>
        <w:rFonts w:hint="default"/>
      </w:rPr>
    </w:lvl>
  </w:abstractNum>
  <w:abstractNum w:abstractNumId="4">
    <w:nsid w:val="3B9D3201"/>
    <w:multiLevelType w:val="hybridMultilevel"/>
    <w:tmpl w:val="339A229E"/>
    <w:lvl w:ilvl="0" w:tplc="73DAD06C">
      <w:start w:val="1"/>
      <w:numFmt w:val="bullet"/>
      <w:lvlText w:val="-"/>
      <w:lvlJc w:val="left"/>
      <w:pPr>
        <w:ind w:left="112" w:hanging="360"/>
      </w:pPr>
      <w:rPr>
        <w:rFonts w:ascii="Calibri" w:eastAsia="Times New Roman" w:hAnsi="Calibri" w:hint="default"/>
        <w:color w:val="221F1F"/>
        <w:sz w:val="24"/>
      </w:rPr>
    </w:lvl>
    <w:lvl w:ilvl="1" w:tplc="3574FC6A">
      <w:start w:val="1"/>
      <w:numFmt w:val="bullet"/>
      <w:lvlText w:val="•"/>
      <w:lvlJc w:val="left"/>
      <w:pPr>
        <w:ind w:left="1059" w:hanging="360"/>
      </w:pPr>
      <w:rPr>
        <w:rFonts w:hint="default"/>
      </w:rPr>
    </w:lvl>
    <w:lvl w:ilvl="2" w:tplc="00E6EF4E">
      <w:start w:val="1"/>
      <w:numFmt w:val="bullet"/>
      <w:lvlText w:val="•"/>
      <w:lvlJc w:val="left"/>
      <w:pPr>
        <w:ind w:left="2006" w:hanging="360"/>
      </w:pPr>
      <w:rPr>
        <w:rFonts w:hint="default"/>
      </w:rPr>
    </w:lvl>
    <w:lvl w:ilvl="3" w:tplc="1F58BEAE">
      <w:start w:val="1"/>
      <w:numFmt w:val="bullet"/>
      <w:lvlText w:val="•"/>
      <w:lvlJc w:val="left"/>
      <w:pPr>
        <w:ind w:left="2953" w:hanging="360"/>
      </w:pPr>
      <w:rPr>
        <w:rFonts w:hint="default"/>
      </w:rPr>
    </w:lvl>
    <w:lvl w:ilvl="4" w:tplc="BBC6231C">
      <w:start w:val="1"/>
      <w:numFmt w:val="bullet"/>
      <w:lvlText w:val="•"/>
      <w:lvlJc w:val="left"/>
      <w:pPr>
        <w:ind w:left="3899" w:hanging="360"/>
      </w:pPr>
      <w:rPr>
        <w:rFonts w:hint="default"/>
      </w:rPr>
    </w:lvl>
    <w:lvl w:ilvl="5" w:tplc="3DD8D9D2">
      <w:start w:val="1"/>
      <w:numFmt w:val="bullet"/>
      <w:lvlText w:val="•"/>
      <w:lvlJc w:val="left"/>
      <w:pPr>
        <w:ind w:left="4846" w:hanging="360"/>
      </w:pPr>
      <w:rPr>
        <w:rFonts w:hint="default"/>
      </w:rPr>
    </w:lvl>
    <w:lvl w:ilvl="6" w:tplc="F8F68CD0">
      <w:start w:val="1"/>
      <w:numFmt w:val="bullet"/>
      <w:lvlText w:val="•"/>
      <w:lvlJc w:val="left"/>
      <w:pPr>
        <w:ind w:left="5793" w:hanging="360"/>
      </w:pPr>
      <w:rPr>
        <w:rFonts w:hint="default"/>
      </w:rPr>
    </w:lvl>
    <w:lvl w:ilvl="7" w:tplc="8DD6C67E">
      <w:start w:val="1"/>
      <w:numFmt w:val="bullet"/>
      <w:lvlText w:val="•"/>
      <w:lvlJc w:val="left"/>
      <w:pPr>
        <w:ind w:left="6739" w:hanging="360"/>
      </w:pPr>
      <w:rPr>
        <w:rFonts w:hint="default"/>
      </w:rPr>
    </w:lvl>
    <w:lvl w:ilvl="8" w:tplc="6FE65564">
      <w:start w:val="1"/>
      <w:numFmt w:val="bullet"/>
      <w:lvlText w:val="•"/>
      <w:lvlJc w:val="left"/>
      <w:pPr>
        <w:ind w:left="7686" w:hanging="360"/>
      </w:pPr>
      <w:rPr>
        <w:rFonts w:hint="default"/>
      </w:rPr>
    </w:lvl>
  </w:abstractNum>
  <w:abstractNum w:abstractNumId="5">
    <w:nsid w:val="3CC47238"/>
    <w:multiLevelType w:val="hybridMultilevel"/>
    <w:tmpl w:val="6316B5A8"/>
    <w:lvl w:ilvl="0" w:tplc="CBECB7F8">
      <w:start w:val="1"/>
      <w:numFmt w:val="decimal"/>
      <w:lvlText w:val="%1."/>
      <w:lvlJc w:val="left"/>
      <w:pPr>
        <w:ind w:left="720" w:hanging="360"/>
      </w:pPr>
      <w:rPr>
        <w:rFonts w:cs="Times New Roman" w:hint="default"/>
        <w:b w:val="0"/>
        <w:i w:val="0"/>
        <w:caps w:val="0"/>
        <w:strike w:val="0"/>
        <w:dstrike w:val="0"/>
        <w:vanish w:val="0"/>
        <w:sz w:val="22"/>
        <w:vertAlign w:val="baseline"/>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nsid w:val="40AE0742"/>
    <w:multiLevelType w:val="hybridMultilevel"/>
    <w:tmpl w:val="34E80330"/>
    <w:lvl w:ilvl="0" w:tplc="BFB62A9E">
      <w:start w:val="1"/>
      <w:numFmt w:val="bullet"/>
      <w:lvlText w:val="-"/>
      <w:lvlJc w:val="left"/>
      <w:pPr>
        <w:ind w:left="1288" w:hanging="416"/>
      </w:pPr>
      <w:rPr>
        <w:rFonts w:ascii="Calibri" w:eastAsia="Times New Roman" w:hAnsi="Calibri" w:hint="default"/>
        <w:color w:val="221F1F"/>
        <w:sz w:val="24"/>
      </w:rPr>
    </w:lvl>
    <w:lvl w:ilvl="1" w:tplc="3BA8EB52">
      <w:start w:val="1"/>
      <w:numFmt w:val="bullet"/>
      <w:lvlText w:val="•"/>
      <w:lvlJc w:val="left"/>
      <w:pPr>
        <w:ind w:left="2115" w:hanging="416"/>
      </w:pPr>
      <w:rPr>
        <w:rFonts w:hint="default"/>
      </w:rPr>
    </w:lvl>
    <w:lvl w:ilvl="2" w:tplc="48426918">
      <w:start w:val="1"/>
      <w:numFmt w:val="bullet"/>
      <w:lvlText w:val="•"/>
      <w:lvlJc w:val="left"/>
      <w:pPr>
        <w:ind w:left="2943" w:hanging="416"/>
      </w:pPr>
      <w:rPr>
        <w:rFonts w:hint="default"/>
      </w:rPr>
    </w:lvl>
    <w:lvl w:ilvl="3" w:tplc="52B07B82">
      <w:start w:val="1"/>
      <w:numFmt w:val="bullet"/>
      <w:lvlText w:val="•"/>
      <w:lvlJc w:val="left"/>
      <w:pPr>
        <w:ind w:left="3770" w:hanging="416"/>
      </w:pPr>
      <w:rPr>
        <w:rFonts w:hint="default"/>
      </w:rPr>
    </w:lvl>
    <w:lvl w:ilvl="4" w:tplc="C890B8DE">
      <w:start w:val="1"/>
      <w:numFmt w:val="bullet"/>
      <w:lvlText w:val="•"/>
      <w:lvlJc w:val="left"/>
      <w:pPr>
        <w:ind w:left="4597" w:hanging="416"/>
      </w:pPr>
      <w:rPr>
        <w:rFonts w:hint="default"/>
      </w:rPr>
    </w:lvl>
    <w:lvl w:ilvl="5" w:tplc="D31EDE5C">
      <w:start w:val="1"/>
      <w:numFmt w:val="bullet"/>
      <w:lvlText w:val="•"/>
      <w:lvlJc w:val="left"/>
      <w:pPr>
        <w:ind w:left="5424" w:hanging="416"/>
      </w:pPr>
      <w:rPr>
        <w:rFonts w:hint="default"/>
      </w:rPr>
    </w:lvl>
    <w:lvl w:ilvl="6" w:tplc="16C621CE">
      <w:start w:val="1"/>
      <w:numFmt w:val="bullet"/>
      <w:lvlText w:val="•"/>
      <w:lvlJc w:val="left"/>
      <w:pPr>
        <w:ind w:left="6251" w:hanging="416"/>
      </w:pPr>
      <w:rPr>
        <w:rFonts w:hint="default"/>
      </w:rPr>
    </w:lvl>
    <w:lvl w:ilvl="7" w:tplc="36C489F8">
      <w:start w:val="1"/>
      <w:numFmt w:val="bullet"/>
      <w:lvlText w:val="•"/>
      <w:lvlJc w:val="left"/>
      <w:pPr>
        <w:ind w:left="7078" w:hanging="416"/>
      </w:pPr>
      <w:rPr>
        <w:rFonts w:hint="default"/>
      </w:rPr>
    </w:lvl>
    <w:lvl w:ilvl="8" w:tplc="9426F102">
      <w:start w:val="1"/>
      <w:numFmt w:val="bullet"/>
      <w:lvlText w:val="•"/>
      <w:lvlJc w:val="left"/>
      <w:pPr>
        <w:ind w:left="7905" w:hanging="416"/>
      </w:pPr>
      <w:rPr>
        <w:rFonts w:hint="default"/>
      </w:rPr>
    </w:lvl>
  </w:abstractNum>
  <w:abstractNum w:abstractNumId="7">
    <w:nsid w:val="40F25412"/>
    <w:multiLevelType w:val="hybridMultilevel"/>
    <w:tmpl w:val="0C5CA594"/>
    <w:lvl w:ilvl="0" w:tplc="D14AAB76">
      <w:start w:val="1"/>
      <w:numFmt w:val="upperRoman"/>
      <w:lvlText w:val="%1."/>
      <w:lvlJc w:val="left"/>
      <w:pPr>
        <w:ind w:left="266" w:hanging="154"/>
      </w:pPr>
      <w:rPr>
        <w:rFonts w:ascii="Times New Roman" w:eastAsia="Times New Roman" w:hAnsi="Times New Roman" w:cs="Times New Roman" w:hint="default"/>
        <w:b/>
        <w:bCs/>
        <w:color w:val="221F1F"/>
        <w:sz w:val="24"/>
        <w:szCs w:val="24"/>
      </w:rPr>
    </w:lvl>
    <w:lvl w:ilvl="1" w:tplc="6C3254DA">
      <w:start w:val="1"/>
      <w:numFmt w:val="decimal"/>
      <w:lvlText w:val="%2."/>
      <w:lvlJc w:val="left"/>
      <w:pPr>
        <w:ind w:left="1192" w:hanging="360"/>
      </w:pPr>
      <w:rPr>
        <w:rFonts w:ascii="Times New Roman" w:eastAsia="Times New Roman" w:hAnsi="Times New Roman" w:cs="Times New Roman" w:hint="default"/>
        <w:color w:val="221F1F"/>
        <w:sz w:val="24"/>
        <w:szCs w:val="24"/>
      </w:rPr>
    </w:lvl>
    <w:lvl w:ilvl="2" w:tplc="B96AB974">
      <w:start w:val="1"/>
      <w:numFmt w:val="bullet"/>
      <w:lvlText w:val="•"/>
      <w:lvlJc w:val="left"/>
      <w:pPr>
        <w:ind w:left="2129" w:hanging="360"/>
      </w:pPr>
      <w:rPr>
        <w:rFonts w:hint="default"/>
      </w:rPr>
    </w:lvl>
    <w:lvl w:ilvl="3" w:tplc="384666E0">
      <w:start w:val="1"/>
      <w:numFmt w:val="bullet"/>
      <w:lvlText w:val="•"/>
      <w:lvlJc w:val="left"/>
      <w:pPr>
        <w:ind w:left="3065" w:hanging="360"/>
      </w:pPr>
      <w:rPr>
        <w:rFonts w:hint="default"/>
      </w:rPr>
    </w:lvl>
    <w:lvl w:ilvl="4" w:tplc="2F66C250">
      <w:start w:val="1"/>
      <w:numFmt w:val="bullet"/>
      <w:lvlText w:val="•"/>
      <w:lvlJc w:val="left"/>
      <w:pPr>
        <w:ind w:left="4001" w:hanging="360"/>
      </w:pPr>
      <w:rPr>
        <w:rFonts w:hint="default"/>
      </w:rPr>
    </w:lvl>
    <w:lvl w:ilvl="5" w:tplc="EC54EAF2">
      <w:start w:val="1"/>
      <w:numFmt w:val="bullet"/>
      <w:lvlText w:val="•"/>
      <w:lvlJc w:val="left"/>
      <w:pPr>
        <w:ind w:left="4938" w:hanging="360"/>
      </w:pPr>
      <w:rPr>
        <w:rFonts w:hint="default"/>
      </w:rPr>
    </w:lvl>
    <w:lvl w:ilvl="6" w:tplc="C71886E4">
      <w:start w:val="1"/>
      <w:numFmt w:val="bullet"/>
      <w:lvlText w:val="•"/>
      <w:lvlJc w:val="left"/>
      <w:pPr>
        <w:ind w:left="5874" w:hanging="360"/>
      </w:pPr>
      <w:rPr>
        <w:rFonts w:hint="default"/>
      </w:rPr>
    </w:lvl>
    <w:lvl w:ilvl="7" w:tplc="7612208C">
      <w:start w:val="1"/>
      <w:numFmt w:val="bullet"/>
      <w:lvlText w:val="•"/>
      <w:lvlJc w:val="left"/>
      <w:pPr>
        <w:ind w:left="6810" w:hanging="360"/>
      </w:pPr>
      <w:rPr>
        <w:rFonts w:hint="default"/>
      </w:rPr>
    </w:lvl>
    <w:lvl w:ilvl="8" w:tplc="27483810">
      <w:start w:val="1"/>
      <w:numFmt w:val="bullet"/>
      <w:lvlText w:val="•"/>
      <w:lvlJc w:val="left"/>
      <w:pPr>
        <w:ind w:left="7747" w:hanging="360"/>
      </w:pPr>
      <w:rPr>
        <w:rFonts w:hint="default"/>
      </w:rPr>
    </w:lvl>
  </w:abstractNum>
  <w:abstractNum w:abstractNumId="8">
    <w:nsid w:val="4CB322A9"/>
    <w:multiLevelType w:val="hybridMultilevel"/>
    <w:tmpl w:val="B232C462"/>
    <w:lvl w:ilvl="0" w:tplc="F12A94CA">
      <w:start w:val="1"/>
      <w:numFmt w:val="upperRoman"/>
      <w:lvlText w:val="%1."/>
      <w:lvlJc w:val="left"/>
      <w:pPr>
        <w:ind w:left="720" w:hanging="360"/>
      </w:pPr>
      <w:rPr>
        <w:rFonts w:ascii="Calibri Light" w:hAnsi="Calibri Light" w:cs="Times New Roman" w:hint="default"/>
        <w:b w:val="0"/>
        <w:i w:val="0"/>
        <w:color w:val="auto"/>
        <w:u w:color="365F91"/>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nsid w:val="63660F66"/>
    <w:multiLevelType w:val="hybridMultilevel"/>
    <w:tmpl w:val="FC98EEFA"/>
    <w:lvl w:ilvl="0" w:tplc="B5D4F826">
      <w:start w:val="1"/>
      <w:numFmt w:val="upperRoman"/>
      <w:lvlText w:val="%1."/>
      <w:lvlJc w:val="left"/>
      <w:pPr>
        <w:ind w:left="426" w:hanging="214"/>
      </w:pPr>
      <w:rPr>
        <w:rFonts w:ascii="Times New Roman" w:eastAsia="Times New Roman" w:hAnsi="Times New Roman" w:cs="Times New Roman" w:hint="default"/>
        <w:b/>
        <w:bCs/>
        <w:color w:val="221F1F"/>
        <w:sz w:val="24"/>
        <w:szCs w:val="24"/>
      </w:rPr>
    </w:lvl>
    <w:lvl w:ilvl="1" w:tplc="7E3C315C">
      <w:start w:val="1"/>
      <w:numFmt w:val="bullet"/>
      <w:lvlText w:val="•"/>
      <w:lvlJc w:val="left"/>
      <w:pPr>
        <w:ind w:left="1365" w:hanging="214"/>
      </w:pPr>
      <w:rPr>
        <w:rFonts w:hint="default"/>
      </w:rPr>
    </w:lvl>
    <w:lvl w:ilvl="2" w:tplc="247ACF4A">
      <w:start w:val="1"/>
      <w:numFmt w:val="bullet"/>
      <w:lvlText w:val="•"/>
      <w:lvlJc w:val="left"/>
      <w:pPr>
        <w:ind w:left="2305" w:hanging="214"/>
      </w:pPr>
      <w:rPr>
        <w:rFonts w:hint="default"/>
      </w:rPr>
    </w:lvl>
    <w:lvl w:ilvl="3" w:tplc="FBBE45A2">
      <w:start w:val="1"/>
      <w:numFmt w:val="bullet"/>
      <w:lvlText w:val="•"/>
      <w:lvlJc w:val="left"/>
      <w:pPr>
        <w:ind w:left="3244" w:hanging="214"/>
      </w:pPr>
      <w:rPr>
        <w:rFonts w:hint="default"/>
      </w:rPr>
    </w:lvl>
    <w:lvl w:ilvl="4" w:tplc="E784536A">
      <w:start w:val="1"/>
      <w:numFmt w:val="bullet"/>
      <w:lvlText w:val="•"/>
      <w:lvlJc w:val="left"/>
      <w:pPr>
        <w:ind w:left="4183" w:hanging="214"/>
      </w:pPr>
      <w:rPr>
        <w:rFonts w:hint="default"/>
      </w:rPr>
    </w:lvl>
    <w:lvl w:ilvl="5" w:tplc="5F0E11EC">
      <w:start w:val="1"/>
      <w:numFmt w:val="bullet"/>
      <w:lvlText w:val="•"/>
      <w:lvlJc w:val="left"/>
      <w:pPr>
        <w:ind w:left="5123" w:hanging="214"/>
      </w:pPr>
      <w:rPr>
        <w:rFonts w:hint="default"/>
      </w:rPr>
    </w:lvl>
    <w:lvl w:ilvl="6" w:tplc="EADED2DC">
      <w:start w:val="1"/>
      <w:numFmt w:val="bullet"/>
      <w:lvlText w:val="•"/>
      <w:lvlJc w:val="left"/>
      <w:pPr>
        <w:ind w:left="6062" w:hanging="214"/>
      </w:pPr>
      <w:rPr>
        <w:rFonts w:hint="default"/>
      </w:rPr>
    </w:lvl>
    <w:lvl w:ilvl="7" w:tplc="CA2CB3FE">
      <w:start w:val="1"/>
      <w:numFmt w:val="bullet"/>
      <w:lvlText w:val="•"/>
      <w:lvlJc w:val="left"/>
      <w:pPr>
        <w:ind w:left="7001" w:hanging="214"/>
      </w:pPr>
      <w:rPr>
        <w:rFonts w:hint="default"/>
      </w:rPr>
    </w:lvl>
    <w:lvl w:ilvl="8" w:tplc="8B1C3F0C">
      <w:start w:val="1"/>
      <w:numFmt w:val="bullet"/>
      <w:lvlText w:val="•"/>
      <w:lvlJc w:val="left"/>
      <w:pPr>
        <w:ind w:left="7941" w:hanging="214"/>
      </w:pPr>
      <w:rPr>
        <w:rFonts w:hint="default"/>
      </w:rPr>
    </w:lvl>
  </w:abstractNum>
  <w:abstractNum w:abstractNumId="10">
    <w:nsid w:val="6D9426DF"/>
    <w:multiLevelType w:val="hybridMultilevel"/>
    <w:tmpl w:val="20B66456"/>
    <w:lvl w:ilvl="0" w:tplc="BE3C98DE">
      <w:start w:val="1"/>
      <w:numFmt w:val="upperRoman"/>
      <w:pStyle w:val="Heading2"/>
      <w:lvlText w:val="%1."/>
      <w:lvlJc w:val="left"/>
      <w:pPr>
        <w:ind w:left="360" w:hanging="360"/>
      </w:pPr>
      <w:rPr>
        <w:rFonts w:ascii="Calibri Light" w:hAnsi="Calibri Light" w:cs="Times New Roman" w:hint="default"/>
        <w:b/>
        <w:i w:val="0"/>
        <w:color w:val="auto"/>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nsid w:val="78C56CDA"/>
    <w:multiLevelType w:val="hybridMultilevel"/>
    <w:tmpl w:val="68366AE8"/>
    <w:lvl w:ilvl="0" w:tplc="A1E0A77C">
      <w:numFmt w:val="bullet"/>
      <w:lvlText w:val="-"/>
      <w:lvlJc w:val="left"/>
      <w:pPr>
        <w:ind w:left="720" w:hanging="360"/>
      </w:pPr>
      <w:rPr>
        <w:rFonts w:ascii="Calibri Light" w:eastAsia="Times New Roman" w:hAnsi="Calibri Light" w:hint="default"/>
        <w:color w:val="00000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7AD91725"/>
    <w:multiLevelType w:val="hybridMultilevel"/>
    <w:tmpl w:val="19006108"/>
    <w:lvl w:ilvl="0" w:tplc="F3D84484">
      <w:start w:val="24"/>
      <w:numFmt w:val="decimal"/>
      <w:lvlText w:val="%1."/>
      <w:lvlJc w:val="left"/>
      <w:pPr>
        <w:ind w:left="572" w:hanging="360"/>
      </w:pPr>
      <w:rPr>
        <w:rFonts w:ascii="Times New Roman" w:eastAsia="Times New Roman" w:hAnsi="Times New Roman" w:cs="Times New Roman" w:hint="default"/>
        <w:color w:val="221F1F"/>
        <w:sz w:val="24"/>
        <w:szCs w:val="24"/>
      </w:rPr>
    </w:lvl>
    <w:lvl w:ilvl="1" w:tplc="E4BC9A60">
      <w:start w:val="1"/>
      <w:numFmt w:val="bullet"/>
      <w:lvlText w:val="•"/>
      <w:lvlJc w:val="left"/>
      <w:pPr>
        <w:ind w:left="1497" w:hanging="360"/>
      </w:pPr>
      <w:rPr>
        <w:rFonts w:hint="default"/>
      </w:rPr>
    </w:lvl>
    <w:lvl w:ilvl="2" w:tplc="CAD022D0">
      <w:start w:val="1"/>
      <w:numFmt w:val="bullet"/>
      <w:lvlText w:val="•"/>
      <w:lvlJc w:val="left"/>
      <w:pPr>
        <w:ind w:left="2422" w:hanging="360"/>
      </w:pPr>
      <w:rPr>
        <w:rFonts w:hint="default"/>
      </w:rPr>
    </w:lvl>
    <w:lvl w:ilvl="3" w:tplc="FDFE96D8">
      <w:start w:val="1"/>
      <w:numFmt w:val="bullet"/>
      <w:lvlText w:val="•"/>
      <w:lvlJc w:val="left"/>
      <w:pPr>
        <w:ind w:left="3347" w:hanging="360"/>
      </w:pPr>
      <w:rPr>
        <w:rFonts w:hint="default"/>
      </w:rPr>
    </w:lvl>
    <w:lvl w:ilvl="4" w:tplc="52A04440">
      <w:start w:val="1"/>
      <w:numFmt w:val="bullet"/>
      <w:lvlText w:val="•"/>
      <w:lvlJc w:val="left"/>
      <w:pPr>
        <w:ind w:left="4271" w:hanging="360"/>
      </w:pPr>
      <w:rPr>
        <w:rFonts w:hint="default"/>
      </w:rPr>
    </w:lvl>
    <w:lvl w:ilvl="5" w:tplc="A8A0AF08">
      <w:start w:val="1"/>
      <w:numFmt w:val="bullet"/>
      <w:lvlText w:val="•"/>
      <w:lvlJc w:val="left"/>
      <w:pPr>
        <w:ind w:left="5196" w:hanging="360"/>
      </w:pPr>
      <w:rPr>
        <w:rFonts w:hint="default"/>
      </w:rPr>
    </w:lvl>
    <w:lvl w:ilvl="6" w:tplc="514C4890">
      <w:start w:val="1"/>
      <w:numFmt w:val="bullet"/>
      <w:lvlText w:val="•"/>
      <w:lvlJc w:val="left"/>
      <w:pPr>
        <w:ind w:left="6121" w:hanging="360"/>
      </w:pPr>
      <w:rPr>
        <w:rFonts w:hint="default"/>
      </w:rPr>
    </w:lvl>
    <w:lvl w:ilvl="7" w:tplc="3A925ED8">
      <w:start w:val="1"/>
      <w:numFmt w:val="bullet"/>
      <w:lvlText w:val="•"/>
      <w:lvlJc w:val="left"/>
      <w:pPr>
        <w:ind w:left="7045" w:hanging="360"/>
      </w:pPr>
      <w:rPr>
        <w:rFonts w:hint="default"/>
      </w:rPr>
    </w:lvl>
    <w:lvl w:ilvl="8" w:tplc="230E37B6">
      <w:start w:val="1"/>
      <w:numFmt w:val="bullet"/>
      <w:lvlText w:val="•"/>
      <w:lvlJc w:val="left"/>
      <w:pPr>
        <w:ind w:left="7970" w:hanging="360"/>
      </w:pPr>
      <w:rPr>
        <w:rFonts w:hint="default"/>
      </w:rPr>
    </w:lvl>
  </w:abstractNum>
  <w:abstractNum w:abstractNumId="13">
    <w:nsid w:val="7D8F19E4"/>
    <w:multiLevelType w:val="hybridMultilevel"/>
    <w:tmpl w:val="23001B46"/>
    <w:lvl w:ilvl="0" w:tplc="AAA4C706">
      <w:start w:val="1"/>
      <w:numFmt w:val="decimal"/>
      <w:pStyle w:val="ListParagraph"/>
      <w:lvlText w:val="%1."/>
      <w:lvlJc w:val="left"/>
      <w:pPr>
        <w:ind w:left="720" w:hanging="360"/>
      </w:pPr>
      <w:rPr>
        <w:rFonts w:cs="Times New Roman" w:hint="default"/>
        <w:b w:val="0"/>
        <w:i w:val="0"/>
        <w:caps w:val="0"/>
        <w:strike w:val="0"/>
        <w:dstrike w:val="0"/>
        <w:vanish w:val="0"/>
        <w:sz w:val="22"/>
        <w:vertAlign w:val="baseline"/>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7"/>
  </w:num>
  <w:num w:numId="2">
    <w:abstractNumId w:val="2"/>
  </w:num>
  <w:num w:numId="3">
    <w:abstractNumId w:val="6"/>
  </w:num>
  <w:num w:numId="4">
    <w:abstractNumId w:val="4"/>
  </w:num>
  <w:num w:numId="5">
    <w:abstractNumId w:val="3"/>
  </w:num>
  <w:num w:numId="6">
    <w:abstractNumId w:val="12"/>
  </w:num>
  <w:num w:numId="7">
    <w:abstractNumId w:val="9"/>
  </w:num>
  <w:num w:numId="8">
    <w:abstractNumId w:val="8"/>
  </w:num>
  <w:num w:numId="9">
    <w:abstractNumId w:val="10"/>
  </w:num>
  <w:num w:numId="10">
    <w:abstractNumId w:val="5"/>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
  </w:num>
  <w:num w:numId="18">
    <w:abstractNumId w:val="0"/>
  </w:num>
  <w:num w:numId="19">
    <w:abstractNumId w:val="13"/>
  </w:num>
  <w:num w:numId="20">
    <w:abstractNumId w:val="10"/>
  </w:num>
  <w:num w:numId="21">
    <w:abstractNumId w:val="13"/>
  </w:num>
  <w:num w:numId="22">
    <w:abstractNumId w:val="13"/>
  </w:num>
  <w:num w:numId="23">
    <w:abstractNumId w:val="11"/>
  </w:num>
  <w:num w:numId="24">
    <w:abstractNumId w:val="13"/>
  </w:num>
  <w:num w:numId="25">
    <w:abstractNumId w:val="13"/>
  </w:num>
  <w:num w:numId="26">
    <w:abstractNumId w:val="13"/>
  </w:num>
  <w:num w:numId="27">
    <w:abstractNumId w:val="10"/>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68"/>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4D2C"/>
    <w:rsid w:val="00041ADE"/>
    <w:rsid w:val="00082C94"/>
    <w:rsid w:val="00083D90"/>
    <w:rsid w:val="000914D5"/>
    <w:rsid w:val="00102B47"/>
    <w:rsid w:val="00110AC3"/>
    <w:rsid w:val="001274B3"/>
    <w:rsid w:val="00164B33"/>
    <w:rsid w:val="0016661E"/>
    <w:rsid w:val="00166E5D"/>
    <w:rsid w:val="001A0477"/>
    <w:rsid w:val="001D1C23"/>
    <w:rsid w:val="001E164B"/>
    <w:rsid w:val="00205E25"/>
    <w:rsid w:val="00233429"/>
    <w:rsid w:val="00254E7D"/>
    <w:rsid w:val="00254EB8"/>
    <w:rsid w:val="00287F75"/>
    <w:rsid w:val="002921A1"/>
    <w:rsid w:val="002D056E"/>
    <w:rsid w:val="002D653C"/>
    <w:rsid w:val="002E690F"/>
    <w:rsid w:val="002F20BE"/>
    <w:rsid w:val="0031424D"/>
    <w:rsid w:val="003323B4"/>
    <w:rsid w:val="00346898"/>
    <w:rsid w:val="00373477"/>
    <w:rsid w:val="00390490"/>
    <w:rsid w:val="003955F1"/>
    <w:rsid w:val="00397427"/>
    <w:rsid w:val="003D1F91"/>
    <w:rsid w:val="003D22D9"/>
    <w:rsid w:val="003D6DF7"/>
    <w:rsid w:val="003D6E71"/>
    <w:rsid w:val="0041413B"/>
    <w:rsid w:val="00430D05"/>
    <w:rsid w:val="00435731"/>
    <w:rsid w:val="004415E5"/>
    <w:rsid w:val="00446B82"/>
    <w:rsid w:val="004556F8"/>
    <w:rsid w:val="00466AFF"/>
    <w:rsid w:val="004734F9"/>
    <w:rsid w:val="004C3854"/>
    <w:rsid w:val="004D13A0"/>
    <w:rsid w:val="00531747"/>
    <w:rsid w:val="00534ED0"/>
    <w:rsid w:val="00544A83"/>
    <w:rsid w:val="00576920"/>
    <w:rsid w:val="00591CA6"/>
    <w:rsid w:val="005A76F9"/>
    <w:rsid w:val="005A7DE6"/>
    <w:rsid w:val="005E0047"/>
    <w:rsid w:val="00613538"/>
    <w:rsid w:val="006246E1"/>
    <w:rsid w:val="00632146"/>
    <w:rsid w:val="00634BF6"/>
    <w:rsid w:val="00644F24"/>
    <w:rsid w:val="00660DE1"/>
    <w:rsid w:val="0068719E"/>
    <w:rsid w:val="006A4EED"/>
    <w:rsid w:val="006B0A5E"/>
    <w:rsid w:val="006C254B"/>
    <w:rsid w:val="006E3021"/>
    <w:rsid w:val="007111EA"/>
    <w:rsid w:val="00712664"/>
    <w:rsid w:val="007351D5"/>
    <w:rsid w:val="0073540D"/>
    <w:rsid w:val="00741E68"/>
    <w:rsid w:val="00775582"/>
    <w:rsid w:val="007804F9"/>
    <w:rsid w:val="00783163"/>
    <w:rsid w:val="007B00C7"/>
    <w:rsid w:val="007D12B0"/>
    <w:rsid w:val="007F25D1"/>
    <w:rsid w:val="008033CC"/>
    <w:rsid w:val="0080664D"/>
    <w:rsid w:val="00833E34"/>
    <w:rsid w:val="00842CE4"/>
    <w:rsid w:val="0085086E"/>
    <w:rsid w:val="00891042"/>
    <w:rsid w:val="008A2D10"/>
    <w:rsid w:val="008B197C"/>
    <w:rsid w:val="008B47B4"/>
    <w:rsid w:val="0090155E"/>
    <w:rsid w:val="00912831"/>
    <w:rsid w:val="00940675"/>
    <w:rsid w:val="00953349"/>
    <w:rsid w:val="00960354"/>
    <w:rsid w:val="0096443F"/>
    <w:rsid w:val="009801C9"/>
    <w:rsid w:val="0099127A"/>
    <w:rsid w:val="00993E7E"/>
    <w:rsid w:val="009A3C37"/>
    <w:rsid w:val="009D15F0"/>
    <w:rsid w:val="009F4193"/>
    <w:rsid w:val="00A26734"/>
    <w:rsid w:val="00A41F7D"/>
    <w:rsid w:val="00A8451B"/>
    <w:rsid w:val="00AD11B7"/>
    <w:rsid w:val="00AD6B06"/>
    <w:rsid w:val="00AE5C7A"/>
    <w:rsid w:val="00B00039"/>
    <w:rsid w:val="00B1717B"/>
    <w:rsid w:val="00B55311"/>
    <w:rsid w:val="00B63977"/>
    <w:rsid w:val="00B7002F"/>
    <w:rsid w:val="00B72AEF"/>
    <w:rsid w:val="00B94D2C"/>
    <w:rsid w:val="00BD6FC5"/>
    <w:rsid w:val="00BF2074"/>
    <w:rsid w:val="00BF6A3A"/>
    <w:rsid w:val="00C04559"/>
    <w:rsid w:val="00C31E5B"/>
    <w:rsid w:val="00C3270C"/>
    <w:rsid w:val="00C362E8"/>
    <w:rsid w:val="00C563FC"/>
    <w:rsid w:val="00C82B70"/>
    <w:rsid w:val="00C82B78"/>
    <w:rsid w:val="00C95455"/>
    <w:rsid w:val="00CA2275"/>
    <w:rsid w:val="00CC1A16"/>
    <w:rsid w:val="00CC1D9B"/>
    <w:rsid w:val="00CE14C6"/>
    <w:rsid w:val="00CF08DC"/>
    <w:rsid w:val="00D1719B"/>
    <w:rsid w:val="00D25C69"/>
    <w:rsid w:val="00D47655"/>
    <w:rsid w:val="00D86796"/>
    <w:rsid w:val="00DB5E5A"/>
    <w:rsid w:val="00DB7439"/>
    <w:rsid w:val="00E03F39"/>
    <w:rsid w:val="00E05F07"/>
    <w:rsid w:val="00E16345"/>
    <w:rsid w:val="00E210D9"/>
    <w:rsid w:val="00E61D7D"/>
    <w:rsid w:val="00E635FC"/>
    <w:rsid w:val="00EA7F32"/>
    <w:rsid w:val="00EE7822"/>
    <w:rsid w:val="00F07E52"/>
    <w:rsid w:val="00F13DF8"/>
    <w:rsid w:val="00F263D0"/>
    <w:rsid w:val="00F278E6"/>
    <w:rsid w:val="00F526C9"/>
    <w:rsid w:val="00F53416"/>
    <w:rsid w:val="00F71797"/>
    <w:rsid w:val="00F809D1"/>
    <w:rsid w:val="00F84150"/>
    <w:rsid w:val="00F97173"/>
    <w:rsid w:val="00FC3952"/>
    <w:rsid w:val="00FD01BD"/>
    <w:rsid w:val="00FF1451"/>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6C9"/>
    <w:pPr>
      <w:keepNext/>
      <w:spacing w:after="160" w:line="340" w:lineRule="atLeast"/>
      <w:jc w:val="both"/>
    </w:pPr>
    <w:rPr>
      <w:rFonts w:ascii="Calibri Light" w:hAnsi="Calibri Light"/>
      <w:lang w:eastAsia="en-US"/>
    </w:rPr>
  </w:style>
  <w:style w:type="paragraph" w:styleId="Heading1">
    <w:name w:val="heading 1"/>
    <w:basedOn w:val="Normal"/>
    <w:link w:val="Heading1Char"/>
    <w:uiPriority w:val="99"/>
    <w:qFormat/>
    <w:rsid w:val="00F526C9"/>
    <w:pPr>
      <w:jc w:val="center"/>
      <w:outlineLvl w:val="0"/>
    </w:pPr>
    <w:rPr>
      <w:b/>
    </w:rPr>
  </w:style>
  <w:style w:type="paragraph" w:styleId="Heading2">
    <w:name w:val="heading 2"/>
    <w:basedOn w:val="Normal"/>
    <w:next w:val="Normal"/>
    <w:link w:val="Heading2Char"/>
    <w:uiPriority w:val="99"/>
    <w:qFormat/>
    <w:rsid w:val="00591CA6"/>
    <w:pPr>
      <w:numPr>
        <w:numId w:val="9"/>
      </w:numPr>
      <w:spacing w:before="360" w:after="0"/>
      <w:outlineLvl w:val="1"/>
    </w:pPr>
    <w:rPr>
      <w:b/>
      <w:caps/>
    </w:rPr>
  </w:style>
  <w:style w:type="paragraph" w:styleId="Heading3">
    <w:name w:val="heading 3"/>
    <w:basedOn w:val="Normal"/>
    <w:next w:val="Normal"/>
    <w:link w:val="Heading3Char"/>
    <w:uiPriority w:val="99"/>
    <w:qFormat/>
    <w:rsid w:val="00F278E6"/>
    <w:pPr>
      <w:keepLines/>
      <w:spacing w:before="40"/>
      <w:outlineLvl w:val="2"/>
    </w:pPr>
    <w:rPr>
      <w:rFonts w:ascii="Cambria" w:eastAsia="Times New Roman" w:hAnsi="Cambria"/>
      <w:color w:val="243F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3538"/>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591CA6"/>
    <w:rPr>
      <w:rFonts w:ascii="Calibri Light" w:hAnsi="Calibri Light" w:cs="Times New Roman"/>
      <w:b/>
      <w:caps/>
      <w:lang w:val="hr-HR"/>
    </w:rPr>
  </w:style>
  <w:style w:type="character" w:customStyle="1" w:styleId="Heading3Char">
    <w:name w:val="Heading 3 Char"/>
    <w:basedOn w:val="DefaultParagraphFont"/>
    <w:link w:val="Heading3"/>
    <w:uiPriority w:val="99"/>
    <w:locked/>
    <w:rsid w:val="00F278E6"/>
    <w:rPr>
      <w:rFonts w:ascii="Cambria" w:hAnsi="Cambria" w:cs="Times New Roman"/>
      <w:color w:val="243F60"/>
      <w:sz w:val="24"/>
      <w:szCs w:val="24"/>
      <w:lang w:val="hr-HR"/>
    </w:rPr>
  </w:style>
  <w:style w:type="paragraph" w:styleId="BodyText">
    <w:name w:val="Body Text"/>
    <w:basedOn w:val="Normal"/>
    <w:link w:val="BodyTextChar"/>
    <w:uiPriority w:val="99"/>
    <w:rsid w:val="0085086E"/>
    <w:pPr>
      <w:ind w:left="112"/>
    </w:pPr>
    <w:rPr>
      <w:rFonts w:ascii="Calibri" w:hAnsi="Calibri"/>
      <w:sz w:val="24"/>
      <w:szCs w:val="24"/>
    </w:rPr>
  </w:style>
  <w:style w:type="character" w:customStyle="1" w:styleId="BodyTextChar">
    <w:name w:val="Body Text Char"/>
    <w:basedOn w:val="DefaultParagraphFont"/>
    <w:link w:val="BodyText"/>
    <w:uiPriority w:val="99"/>
    <w:semiHidden/>
    <w:locked/>
    <w:rsid w:val="00613538"/>
    <w:rPr>
      <w:rFonts w:ascii="Calibri Light" w:hAnsi="Calibri Light" w:cs="Times New Roman"/>
      <w:lang w:eastAsia="en-US"/>
    </w:rPr>
  </w:style>
  <w:style w:type="paragraph" w:styleId="NoSpacing">
    <w:name w:val="No Spacing"/>
    <w:uiPriority w:val="99"/>
    <w:qFormat/>
    <w:rsid w:val="004556F8"/>
    <w:pPr>
      <w:keepNext/>
      <w:spacing w:before="240" w:after="120"/>
      <w:jc w:val="center"/>
    </w:pPr>
    <w:rPr>
      <w:rFonts w:ascii="Calibri Light" w:hAnsi="Calibri Light"/>
      <w:lang w:eastAsia="en-US"/>
    </w:rPr>
  </w:style>
  <w:style w:type="character" w:customStyle="1" w:styleId="spelle">
    <w:name w:val="spelle"/>
    <w:basedOn w:val="DefaultParagraphFont"/>
    <w:uiPriority w:val="99"/>
    <w:rsid w:val="00CC1A16"/>
    <w:rPr>
      <w:rFonts w:cs="Times New Roman"/>
    </w:rPr>
  </w:style>
  <w:style w:type="paragraph" w:styleId="ListParagraph">
    <w:name w:val="List Paragraph"/>
    <w:basedOn w:val="Normal"/>
    <w:uiPriority w:val="99"/>
    <w:qFormat/>
    <w:rsid w:val="00287F75"/>
    <w:pPr>
      <w:numPr>
        <w:numId w:val="11"/>
      </w:numPr>
      <w:contextualSpacing/>
    </w:pPr>
  </w:style>
  <w:style w:type="character" w:customStyle="1" w:styleId="grame">
    <w:name w:val="grame"/>
    <w:basedOn w:val="DefaultParagraphFont"/>
    <w:uiPriority w:val="99"/>
    <w:rsid w:val="003955F1"/>
    <w:rPr>
      <w:rFonts w:cs="Times New Roman"/>
    </w:rPr>
  </w:style>
  <w:style w:type="paragraph" w:customStyle="1" w:styleId="Default">
    <w:name w:val="Default"/>
    <w:uiPriority w:val="99"/>
    <w:rsid w:val="00712664"/>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2013</Words>
  <Characters>11480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86</dc:title>
  <dc:subject/>
  <dc:creator/>
  <cp:keywords/>
  <dc:description/>
  <cp:lastModifiedBy>Pročelnica</cp:lastModifiedBy>
  <cp:revision>2</cp:revision>
  <cp:lastPrinted>2017-10-05T06:04:00Z</cp:lastPrinted>
  <dcterms:created xsi:type="dcterms:W3CDTF">2017-11-07T12:16:00Z</dcterms:created>
  <dcterms:modified xsi:type="dcterms:W3CDTF">2017-11-07T12:16:00Z</dcterms:modified>
</cp:coreProperties>
</file>